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6050" w14:textId="77777777" w:rsidR="00F22F78" w:rsidRDefault="00F22F78">
      <w:pPr>
        <w:spacing w:before="1" w:after="0" w:line="280" w:lineRule="exact"/>
        <w:rPr>
          <w:sz w:val="28"/>
          <w:szCs w:val="28"/>
        </w:rPr>
      </w:pPr>
    </w:p>
    <w:p w14:paraId="401E47AE" w14:textId="7F5C784E" w:rsidR="00B408CB" w:rsidRPr="00B408CB" w:rsidRDefault="008E1E4D" w:rsidP="00B408CB">
      <w:pPr>
        <w:spacing w:after="0" w:line="478" w:lineRule="auto"/>
        <w:ind w:left="440" w:right="5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DA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 </w:t>
      </w:r>
      <w:r w:rsidR="00F37FC9">
        <w:rPr>
          <w:rFonts w:ascii="Times New Roman" w:eastAsia="Times New Roman" w:hAnsi="Times New Roman" w:cs="Times New Roman"/>
          <w:bCs/>
          <w:sz w:val="20"/>
          <w:szCs w:val="20"/>
        </w:rPr>
        <w:t>March 5</w:t>
      </w:r>
      <w:r w:rsidR="00F37FC9" w:rsidRPr="00F37FC9">
        <w:rPr>
          <w:rFonts w:ascii="Times New Roman" w:eastAsia="Times New Roman" w:hAnsi="Times New Roman" w:cs="Times New Roman"/>
          <w:bCs/>
          <w:sz w:val="20"/>
          <w:szCs w:val="20"/>
          <w:vertAlign w:val="superscript"/>
        </w:rPr>
        <w:t>th</w:t>
      </w:r>
      <w:r w:rsidR="00F37FC9">
        <w:rPr>
          <w:rFonts w:ascii="Times New Roman" w:eastAsia="Times New Roman" w:hAnsi="Times New Roman" w:cs="Times New Roman"/>
          <w:bCs/>
          <w:sz w:val="20"/>
          <w:szCs w:val="20"/>
        </w:rPr>
        <w:t xml:space="preserve"> </w:t>
      </w:r>
      <w:r w:rsidR="00B408CB">
        <w:rPr>
          <w:rFonts w:ascii="Times New Roman" w:eastAsia="Times New Roman" w:hAnsi="Times New Roman" w:cs="Times New Roman"/>
          <w:bCs/>
          <w:sz w:val="20"/>
          <w:szCs w:val="20"/>
        </w:rPr>
        <w:t xml:space="preserve"> 2018</w:t>
      </w:r>
    </w:p>
    <w:p w14:paraId="7107C9DB" w14:textId="38F26AC4" w:rsidR="00F22F78" w:rsidRPr="00B408CB" w:rsidRDefault="008E1E4D" w:rsidP="00B408CB">
      <w:pPr>
        <w:spacing w:after="0" w:line="478" w:lineRule="auto"/>
        <w:ind w:left="440" w:right="21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NA</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sidR="00B408CB">
        <w:rPr>
          <w:rFonts w:ascii="Times New Roman" w:eastAsia="Times New Roman" w:hAnsi="Times New Roman" w:cs="Times New Roman"/>
          <w:b/>
          <w:bCs/>
          <w:sz w:val="20"/>
          <w:szCs w:val="20"/>
        </w:rPr>
        <w:t xml:space="preserve"> </w:t>
      </w:r>
      <w:r w:rsidR="00B408CB">
        <w:rPr>
          <w:rFonts w:ascii="Times New Roman" w:eastAsia="Times New Roman" w:hAnsi="Times New Roman" w:cs="Times New Roman"/>
          <w:bCs/>
          <w:sz w:val="20"/>
          <w:szCs w:val="20"/>
        </w:rPr>
        <w:t>Dane Parker</w:t>
      </w:r>
    </w:p>
    <w:p w14:paraId="5A127C42" w14:textId="785DD7D3" w:rsidR="00B408CB" w:rsidRPr="00B408CB" w:rsidRDefault="008E1E4D" w:rsidP="00B408CB">
      <w:pPr>
        <w:spacing w:before="11" w:after="0" w:line="479" w:lineRule="auto"/>
        <w:ind w:left="439" w:right="1220"/>
        <w:rPr>
          <w:rFonts w:ascii="Times New Roman" w:eastAsia="Times New Roman" w:hAnsi="Times New Roman" w:cs="Times New Roman"/>
          <w:bCs/>
          <w:spacing w:val="-1"/>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 xml:space="preserve">E: </w:t>
      </w:r>
      <w:r w:rsidR="00B408CB">
        <w:rPr>
          <w:rFonts w:ascii="Times New Roman" w:eastAsia="Times New Roman" w:hAnsi="Times New Roman" w:cs="Times New Roman"/>
          <w:bCs/>
          <w:spacing w:val="-1"/>
          <w:sz w:val="20"/>
          <w:szCs w:val="20"/>
        </w:rPr>
        <w:t>Assistant Professor</w:t>
      </w:r>
    </w:p>
    <w:p w14:paraId="52D7CCDF" w14:textId="20F38328" w:rsidR="00F22F78" w:rsidRPr="00B408CB" w:rsidRDefault="008E1E4D" w:rsidP="00B408CB">
      <w:pPr>
        <w:spacing w:before="11" w:after="0" w:line="479" w:lineRule="auto"/>
        <w:ind w:left="439" w:right="12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ADD</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sidR="00B408CB">
        <w:rPr>
          <w:rFonts w:ascii="Times New Roman" w:eastAsia="Times New Roman" w:hAnsi="Times New Roman" w:cs="Times New Roman"/>
          <w:bCs/>
          <w:sz w:val="20"/>
          <w:szCs w:val="20"/>
        </w:rPr>
        <w:t xml:space="preserve"> </w:t>
      </w:r>
      <w:r w:rsidR="007C613E">
        <w:rPr>
          <w:rFonts w:ascii="Times New Roman" w:eastAsia="Times New Roman" w:hAnsi="Times New Roman" w:cs="Times New Roman"/>
          <w:bCs/>
          <w:sz w:val="20"/>
          <w:szCs w:val="20"/>
        </w:rPr>
        <w:t>205 South Orange Ave, G-1208, Newark NJ 07103</w:t>
      </w:r>
    </w:p>
    <w:p w14:paraId="2C23A76F" w14:textId="14DF9C62" w:rsidR="00B408CB" w:rsidRPr="00B408CB" w:rsidRDefault="008E1E4D" w:rsidP="00B408CB">
      <w:pPr>
        <w:spacing w:before="9" w:after="0" w:line="480" w:lineRule="auto"/>
        <w:ind w:left="439" w:right="1040"/>
        <w:rPr>
          <w:rFonts w:ascii="Times New Roman" w:eastAsia="Times New Roman" w:hAnsi="Times New Roman" w:cs="Times New Roman"/>
          <w:bCs/>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1"/>
          <w:sz w:val="20"/>
          <w:szCs w:val="20"/>
        </w:rPr>
        <w:t>PHO</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NU</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8"/>
          <w:sz w:val="20"/>
          <w:szCs w:val="20"/>
        </w:rPr>
        <w:t xml:space="preserve"> </w:t>
      </w:r>
      <w:r>
        <w:rPr>
          <w:rFonts w:ascii="Times New Roman" w:eastAsia="Times New Roman" w:hAnsi="Times New Roman" w:cs="Times New Roman"/>
          <w:b/>
          <w:bCs/>
          <w:sz w:val="20"/>
          <w:szCs w:val="20"/>
        </w:rPr>
        <w:t>ADDR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 xml:space="preserve">S: </w:t>
      </w:r>
      <w:r w:rsidR="007C613E">
        <w:rPr>
          <w:rFonts w:ascii="Times New Roman" w:eastAsia="Times New Roman" w:hAnsi="Times New Roman" w:cs="Times New Roman"/>
          <w:bCs/>
          <w:sz w:val="20"/>
          <w:szCs w:val="20"/>
        </w:rPr>
        <w:t>973-972-3047, dane.parker@rutgers.edu</w:t>
      </w:r>
    </w:p>
    <w:p w14:paraId="3BDB59A9" w14:textId="1111BA26" w:rsidR="00F22F78" w:rsidRPr="00B408CB" w:rsidRDefault="008E1E4D" w:rsidP="00B408CB">
      <w:pPr>
        <w:spacing w:before="9" w:after="0" w:line="480" w:lineRule="auto"/>
        <w:ind w:left="439" w:right="104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TI</w:t>
      </w:r>
      <w:r>
        <w:rPr>
          <w:rFonts w:ascii="Times New Roman" w:eastAsia="Times New Roman" w:hAnsi="Times New Roman" w:cs="Times New Roman"/>
          <w:b/>
          <w:bCs/>
          <w:spacing w:val="-3"/>
          <w:sz w:val="20"/>
          <w:szCs w:val="20"/>
        </w:rPr>
        <w:t>Z</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w:t>
      </w:r>
      <w:r w:rsidR="00B408CB">
        <w:rPr>
          <w:rFonts w:ascii="Times New Roman" w:eastAsia="Times New Roman" w:hAnsi="Times New Roman" w:cs="Times New Roman"/>
          <w:b/>
          <w:bCs/>
          <w:sz w:val="20"/>
          <w:szCs w:val="20"/>
        </w:rPr>
        <w:t xml:space="preserve"> </w:t>
      </w:r>
      <w:r w:rsidR="00B408CB">
        <w:rPr>
          <w:rFonts w:ascii="Times New Roman" w:eastAsia="Times New Roman" w:hAnsi="Times New Roman" w:cs="Times New Roman"/>
          <w:bCs/>
          <w:sz w:val="20"/>
          <w:szCs w:val="20"/>
        </w:rPr>
        <w:t>Australian</w:t>
      </w:r>
    </w:p>
    <w:p w14:paraId="690B6948" w14:textId="77777777" w:rsidR="00F22F78" w:rsidRDefault="008E1E4D">
      <w:pPr>
        <w:spacing w:before="1" w:after="0" w:line="240" w:lineRule="auto"/>
        <w:ind w:left="43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DUC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sz w:val="20"/>
          <w:szCs w:val="20"/>
        </w:rPr>
        <w:t>:</w:t>
      </w:r>
    </w:p>
    <w:p w14:paraId="75D2D488" w14:textId="77777777" w:rsidR="00F22F78" w:rsidRDefault="008E1E4D" w:rsidP="00873288">
      <w:pPr>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4D7E3521" w14:textId="77777777" w:rsidR="0087328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 xml:space="preserve">Monash University </w:t>
      </w:r>
    </w:p>
    <w:p w14:paraId="7DC90D80" w14:textId="77777777" w:rsidR="0087328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Melbourne, Victoria Australia</w:t>
      </w:r>
    </w:p>
    <w:p w14:paraId="6D7D0BCE" w14:textId="3B310DEA" w:rsidR="00873288" w:rsidRPr="0027701E" w:rsidRDefault="00873288" w:rsidP="00873288">
      <w:pPr>
        <w:tabs>
          <w:tab w:val="left" w:pos="5460"/>
        </w:tabs>
        <w:spacing w:after="0" w:line="228" w:lineRule="exact"/>
        <w:ind w:left="1879"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Bachelor of Science (Microbiology and genetics)</w:t>
      </w:r>
      <w:r w:rsidRPr="0027701E">
        <w:rPr>
          <w:rFonts w:ascii="Times New Roman" w:eastAsia="Times New Roman" w:hAnsi="Times New Roman" w:cs="Times New Roman"/>
          <w:sz w:val="20"/>
          <w:szCs w:val="20"/>
        </w:rPr>
        <w:tab/>
        <w:t>2000</w:t>
      </w:r>
    </w:p>
    <w:p w14:paraId="6AE0FABD" w14:textId="77777777" w:rsidR="00873288" w:rsidRPr="0027701E" w:rsidRDefault="00873288" w:rsidP="00873288">
      <w:pPr>
        <w:spacing w:after="0" w:line="240" w:lineRule="auto"/>
        <w:ind w:left="1879" w:right="-20"/>
        <w:rPr>
          <w:rFonts w:ascii="Times New Roman" w:eastAsia="Times New Roman" w:hAnsi="Times New Roman" w:cs="Times New Roman"/>
          <w:sz w:val="20"/>
          <w:szCs w:val="20"/>
        </w:rPr>
      </w:pPr>
    </w:p>
    <w:p w14:paraId="6E9D67E6" w14:textId="77777777" w:rsidR="0087328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 xml:space="preserve">Monash University </w:t>
      </w:r>
    </w:p>
    <w:p w14:paraId="27A7DA4B" w14:textId="77777777" w:rsidR="0087328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Melbourne, Victoria Australia</w:t>
      </w:r>
    </w:p>
    <w:p w14:paraId="6A679FCE" w14:textId="4C2519C5" w:rsidR="00F22F78" w:rsidRPr="0027701E" w:rsidRDefault="00873288" w:rsidP="00873288">
      <w:pPr>
        <w:tabs>
          <w:tab w:val="left" w:pos="5460"/>
        </w:tabs>
        <w:spacing w:after="0" w:line="228" w:lineRule="exact"/>
        <w:ind w:left="1879"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Honours degree of Bachelor of Science (First class)</w:t>
      </w:r>
      <w:r w:rsidRPr="0027701E">
        <w:rPr>
          <w:rFonts w:ascii="Times New Roman" w:eastAsia="Times New Roman" w:hAnsi="Times New Roman" w:cs="Times New Roman"/>
          <w:sz w:val="20"/>
          <w:szCs w:val="20"/>
        </w:rPr>
        <w:tab/>
        <w:t>2001</w:t>
      </w:r>
    </w:p>
    <w:p w14:paraId="246A8EB5" w14:textId="77777777" w:rsidR="00F22F78" w:rsidRDefault="00F22F78" w:rsidP="00873288">
      <w:pPr>
        <w:spacing w:before="11" w:after="0" w:line="220" w:lineRule="exact"/>
        <w:ind w:right="-20"/>
      </w:pPr>
    </w:p>
    <w:p w14:paraId="1BA27AFC" w14:textId="77777777" w:rsidR="00873288" w:rsidRDefault="008E1E4D" w:rsidP="00873288">
      <w:pPr>
        <w:spacing w:after="0" w:line="240" w:lineRule="auto"/>
        <w:ind w:left="1878" w:right="-20" w:hanging="720"/>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p>
    <w:p w14:paraId="49D2CEBE" w14:textId="77777777" w:rsidR="0087328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 xml:space="preserve">Monash University </w:t>
      </w:r>
    </w:p>
    <w:p w14:paraId="26F18CAC" w14:textId="61907AB1" w:rsidR="00F22F78" w:rsidRPr="0027701E" w:rsidRDefault="00873288" w:rsidP="00873288">
      <w:pPr>
        <w:spacing w:after="0" w:line="240" w:lineRule="auto"/>
        <w:ind w:left="1878" w:right="-20"/>
        <w:jc w:val="both"/>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Melbourne, Victoria Australia</w:t>
      </w:r>
    </w:p>
    <w:p w14:paraId="1BAE70F0" w14:textId="423D5D98" w:rsidR="00F22F78" w:rsidRPr="0027701E" w:rsidRDefault="00873288" w:rsidP="00873288">
      <w:pPr>
        <w:tabs>
          <w:tab w:val="left" w:pos="5460"/>
        </w:tabs>
        <w:spacing w:after="0" w:line="240" w:lineRule="auto"/>
        <w:ind w:left="1878"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PhD (microbiology)</w:t>
      </w:r>
      <w:r w:rsidR="008E1E4D" w:rsidRPr="0027701E">
        <w:rPr>
          <w:rFonts w:ascii="Times New Roman" w:eastAsia="Times New Roman" w:hAnsi="Times New Roman" w:cs="Times New Roman"/>
          <w:sz w:val="20"/>
          <w:szCs w:val="20"/>
        </w:rPr>
        <w:tab/>
      </w:r>
      <w:r w:rsidRPr="0027701E">
        <w:rPr>
          <w:rFonts w:ascii="Times New Roman" w:eastAsia="Times New Roman" w:hAnsi="Times New Roman" w:cs="Times New Roman"/>
          <w:sz w:val="20"/>
          <w:szCs w:val="20"/>
        </w:rPr>
        <w:tab/>
      </w:r>
      <w:r w:rsidRPr="0027701E">
        <w:rPr>
          <w:rFonts w:ascii="Times New Roman" w:eastAsia="Times New Roman" w:hAnsi="Times New Roman" w:cs="Times New Roman"/>
          <w:sz w:val="20"/>
          <w:szCs w:val="20"/>
        </w:rPr>
        <w:tab/>
        <w:t>2015</w:t>
      </w:r>
    </w:p>
    <w:p w14:paraId="0E2F617C" w14:textId="167A5913" w:rsidR="00F22F78" w:rsidRPr="0027701E" w:rsidRDefault="0027701E" w:rsidP="00873288">
      <w:pPr>
        <w:spacing w:before="13" w:after="0" w:line="220" w:lineRule="exact"/>
        <w:ind w:right="-20"/>
        <w:rPr>
          <w:rFonts w:ascii="Times New Roman" w:hAnsi="Times New Roman" w:cs="Times New Roman"/>
          <w:sz w:val="20"/>
          <w:szCs w:val="20"/>
        </w:rPr>
      </w:pPr>
      <w:r w:rsidRPr="0027701E">
        <w:tab/>
      </w:r>
      <w:r w:rsidRPr="0027701E">
        <w:tab/>
      </w:r>
      <w:r w:rsidRPr="0027701E">
        <w:rPr>
          <w:rFonts w:ascii="Times New Roman" w:hAnsi="Times New Roman" w:cs="Times New Roman"/>
          <w:sz w:val="20"/>
          <w:szCs w:val="20"/>
        </w:rPr>
        <w:t xml:space="preserve">         PI-Julian rood</w:t>
      </w:r>
    </w:p>
    <w:p w14:paraId="49BF7A82" w14:textId="77777777" w:rsidR="0027701E" w:rsidRDefault="0027701E" w:rsidP="00873288">
      <w:pPr>
        <w:spacing w:before="13" w:after="0" w:line="220" w:lineRule="exact"/>
        <w:ind w:right="-20"/>
      </w:pPr>
    </w:p>
    <w:p w14:paraId="4ABB91A9" w14:textId="77777777" w:rsidR="00F22F78" w:rsidRDefault="008E1E4D" w:rsidP="00873288">
      <w:pPr>
        <w:spacing w:after="0" w:line="240" w:lineRule="auto"/>
        <w:ind w:left="438"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RADU</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p>
    <w:p w14:paraId="3AEC5F23" w14:textId="446AB2C1" w:rsidR="00F22F78" w:rsidRDefault="0027701E" w:rsidP="00873288">
      <w:pPr>
        <w:spacing w:after="0" w:line="240" w:lineRule="auto"/>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E1E4D">
        <w:rPr>
          <w:rFonts w:ascii="Times New Roman" w:eastAsia="Times New Roman" w:hAnsi="Times New Roman" w:cs="Times New Roman"/>
          <w:sz w:val="20"/>
          <w:szCs w:val="20"/>
        </w:rPr>
        <w:t xml:space="preserve">.  </w:t>
      </w:r>
      <w:r w:rsidR="008E1E4D">
        <w:rPr>
          <w:rFonts w:ascii="Times New Roman" w:eastAsia="Times New Roman" w:hAnsi="Times New Roman" w:cs="Times New Roman"/>
          <w:spacing w:val="26"/>
          <w:sz w:val="20"/>
          <w:szCs w:val="20"/>
        </w:rPr>
        <w:t xml:space="preserve"> </w:t>
      </w:r>
      <w:r w:rsidR="008E1E4D">
        <w:rPr>
          <w:rFonts w:ascii="Times New Roman" w:eastAsia="Times New Roman" w:hAnsi="Times New Roman" w:cs="Times New Roman"/>
          <w:spacing w:val="2"/>
          <w:sz w:val="20"/>
          <w:szCs w:val="20"/>
        </w:rPr>
        <w:t>P</w:t>
      </w:r>
      <w:r w:rsidR="008E1E4D">
        <w:rPr>
          <w:rFonts w:ascii="Times New Roman" w:eastAsia="Times New Roman" w:hAnsi="Times New Roman" w:cs="Times New Roman"/>
          <w:spacing w:val="1"/>
          <w:sz w:val="20"/>
          <w:szCs w:val="20"/>
        </w:rPr>
        <w:t>o</w:t>
      </w:r>
      <w:r w:rsidR="008E1E4D">
        <w:rPr>
          <w:rFonts w:ascii="Times New Roman" w:eastAsia="Times New Roman" w:hAnsi="Times New Roman" w:cs="Times New Roman"/>
          <w:spacing w:val="-1"/>
          <w:sz w:val="20"/>
          <w:szCs w:val="20"/>
        </w:rPr>
        <w:t>s</w:t>
      </w:r>
      <w:r w:rsidR="008E1E4D">
        <w:rPr>
          <w:rFonts w:ascii="Times New Roman" w:eastAsia="Times New Roman" w:hAnsi="Times New Roman" w:cs="Times New Roman"/>
          <w:sz w:val="20"/>
          <w:szCs w:val="20"/>
        </w:rPr>
        <w:t>t</w:t>
      </w:r>
      <w:r w:rsidR="008E1E4D">
        <w:rPr>
          <w:rFonts w:ascii="Times New Roman" w:eastAsia="Times New Roman" w:hAnsi="Times New Roman" w:cs="Times New Roman"/>
          <w:spacing w:val="1"/>
          <w:sz w:val="20"/>
          <w:szCs w:val="20"/>
        </w:rPr>
        <w:t>do</w:t>
      </w:r>
      <w:r w:rsidR="008E1E4D">
        <w:rPr>
          <w:rFonts w:ascii="Times New Roman" w:eastAsia="Times New Roman" w:hAnsi="Times New Roman" w:cs="Times New Roman"/>
          <w:sz w:val="20"/>
          <w:szCs w:val="20"/>
        </w:rPr>
        <w:t>ct</w:t>
      </w:r>
      <w:r w:rsidR="008E1E4D">
        <w:rPr>
          <w:rFonts w:ascii="Times New Roman" w:eastAsia="Times New Roman" w:hAnsi="Times New Roman" w:cs="Times New Roman"/>
          <w:spacing w:val="1"/>
          <w:sz w:val="20"/>
          <w:szCs w:val="20"/>
        </w:rPr>
        <w:t>or</w:t>
      </w:r>
      <w:r w:rsidR="008E1E4D">
        <w:rPr>
          <w:rFonts w:ascii="Times New Roman" w:eastAsia="Times New Roman" w:hAnsi="Times New Roman" w:cs="Times New Roman"/>
          <w:sz w:val="20"/>
          <w:szCs w:val="20"/>
        </w:rPr>
        <w:t>al</w:t>
      </w:r>
      <w:r w:rsidR="008E1E4D">
        <w:rPr>
          <w:rFonts w:ascii="Times New Roman" w:eastAsia="Times New Roman" w:hAnsi="Times New Roman" w:cs="Times New Roman"/>
          <w:spacing w:val="-12"/>
          <w:sz w:val="20"/>
          <w:szCs w:val="20"/>
        </w:rPr>
        <w:t xml:space="preserve"> </w:t>
      </w:r>
      <w:r w:rsidR="008E1E4D">
        <w:rPr>
          <w:rFonts w:ascii="Times New Roman" w:eastAsia="Times New Roman" w:hAnsi="Times New Roman" w:cs="Times New Roman"/>
          <w:spacing w:val="-2"/>
          <w:sz w:val="20"/>
          <w:szCs w:val="20"/>
        </w:rPr>
        <w:t>A</w:t>
      </w:r>
      <w:r w:rsidR="008E1E4D">
        <w:rPr>
          <w:rFonts w:ascii="Times New Roman" w:eastAsia="Times New Roman" w:hAnsi="Times New Roman" w:cs="Times New Roman"/>
          <w:spacing w:val="1"/>
          <w:sz w:val="20"/>
          <w:szCs w:val="20"/>
        </w:rPr>
        <w:t>ppo</w:t>
      </w:r>
      <w:r w:rsidR="008E1E4D">
        <w:rPr>
          <w:rFonts w:ascii="Times New Roman" w:eastAsia="Times New Roman" w:hAnsi="Times New Roman" w:cs="Times New Roman"/>
          <w:sz w:val="20"/>
          <w:szCs w:val="20"/>
        </w:rPr>
        <w:t>i</w:t>
      </w:r>
      <w:r w:rsidR="008E1E4D">
        <w:rPr>
          <w:rFonts w:ascii="Times New Roman" w:eastAsia="Times New Roman" w:hAnsi="Times New Roman" w:cs="Times New Roman"/>
          <w:spacing w:val="-1"/>
          <w:sz w:val="20"/>
          <w:szCs w:val="20"/>
        </w:rPr>
        <w:t>n</w:t>
      </w:r>
      <w:r w:rsidR="008E1E4D">
        <w:rPr>
          <w:rFonts w:ascii="Times New Roman" w:eastAsia="Times New Roman" w:hAnsi="Times New Roman" w:cs="Times New Roman"/>
          <w:spacing w:val="2"/>
          <w:sz w:val="20"/>
          <w:szCs w:val="20"/>
        </w:rPr>
        <w:t>t</w:t>
      </w:r>
      <w:r w:rsidR="008E1E4D">
        <w:rPr>
          <w:rFonts w:ascii="Times New Roman" w:eastAsia="Times New Roman" w:hAnsi="Times New Roman" w:cs="Times New Roman"/>
          <w:spacing w:val="-4"/>
          <w:sz w:val="20"/>
          <w:szCs w:val="20"/>
        </w:rPr>
        <w:t>m</w:t>
      </w:r>
      <w:r w:rsidR="008E1E4D">
        <w:rPr>
          <w:rFonts w:ascii="Times New Roman" w:eastAsia="Times New Roman" w:hAnsi="Times New Roman" w:cs="Times New Roman"/>
          <w:spacing w:val="3"/>
          <w:sz w:val="20"/>
          <w:szCs w:val="20"/>
        </w:rPr>
        <w:t>e</w:t>
      </w:r>
      <w:r w:rsidR="008E1E4D">
        <w:rPr>
          <w:rFonts w:ascii="Times New Roman" w:eastAsia="Times New Roman" w:hAnsi="Times New Roman" w:cs="Times New Roman"/>
          <w:spacing w:val="-1"/>
          <w:sz w:val="20"/>
          <w:szCs w:val="20"/>
        </w:rPr>
        <w:t>n</w:t>
      </w:r>
      <w:r w:rsidR="008E1E4D">
        <w:rPr>
          <w:rFonts w:ascii="Times New Roman" w:eastAsia="Times New Roman" w:hAnsi="Times New Roman" w:cs="Times New Roman"/>
          <w:spacing w:val="2"/>
          <w:sz w:val="20"/>
          <w:szCs w:val="20"/>
        </w:rPr>
        <w:t>t</w:t>
      </w:r>
      <w:r w:rsidR="008E1E4D">
        <w:rPr>
          <w:rFonts w:ascii="Times New Roman" w:eastAsia="Times New Roman" w:hAnsi="Times New Roman" w:cs="Times New Roman"/>
          <w:sz w:val="20"/>
          <w:szCs w:val="20"/>
        </w:rPr>
        <w:t>s</w:t>
      </w:r>
    </w:p>
    <w:p w14:paraId="190A8959" w14:textId="5AD256B3" w:rsidR="00F22F78" w:rsidRPr="0027701E" w:rsidRDefault="0027701E" w:rsidP="00873288">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Columbia University, Department of Pediatrics</w:t>
      </w:r>
      <w:r w:rsidRPr="0027701E">
        <w:rPr>
          <w:rFonts w:ascii="Times New Roman" w:eastAsia="Times New Roman" w:hAnsi="Times New Roman" w:cs="Times New Roman"/>
          <w:sz w:val="20"/>
          <w:szCs w:val="20"/>
        </w:rPr>
        <w:tab/>
      </w:r>
      <w:r w:rsidRPr="0027701E">
        <w:rPr>
          <w:rFonts w:ascii="Times New Roman" w:eastAsia="Times New Roman" w:hAnsi="Times New Roman" w:cs="Times New Roman"/>
          <w:sz w:val="20"/>
          <w:szCs w:val="20"/>
        </w:rPr>
        <w:tab/>
        <w:t>08/2007-08/2010</w:t>
      </w:r>
    </w:p>
    <w:p w14:paraId="153C3DC0" w14:textId="54291DAA" w:rsidR="0027701E" w:rsidRPr="0027701E" w:rsidRDefault="0027701E" w:rsidP="00873288">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PI-Alice Prince</w:t>
      </w:r>
    </w:p>
    <w:p w14:paraId="4A417EC9" w14:textId="77777777" w:rsidR="0027701E" w:rsidRPr="0027701E" w:rsidRDefault="0027701E" w:rsidP="0027701E">
      <w:pPr>
        <w:spacing w:after="0" w:line="240" w:lineRule="auto"/>
        <w:ind w:left="1877" w:right="-20"/>
        <w:rPr>
          <w:rFonts w:ascii="Times New Roman" w:eastAsia="Times New Roman" w:hAnsi="Times New Roman" w:cs="Times New Roman"/>
          <w:sz w:val="20"/>
          <w:szCs w:val="20"/>
        </w:rPr>
      </w:pPr>
    </w:p>
    <w:p w14:paraId="4FDA096F" w14:textId="6E139C5A" w:rsidR="0027701E" w:rsidRPr="0027701E" w:rsidRDefault="0027701E" w:rsidP="0027701E">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Columbia University, Department of Pediatrics</w:t>
      </w:r>
      <w:r w:rsidRPr="0027701E">
        <w:rPr>
          <w:rFonts w:ascii="Times New Roman" w:eastAsia="Times New Roman" w:hAnsi="Times New Roman" w:cs="Times New Roman"/>
          <w:sz w:val="20"/>
          <w:szCs w:val="20"/>
        </w:rPr>
        <w:tab/>
      </w:r>
      <w:r w:rsidRPr="0027701E">
        <w:rPr>
          <w:rFonts w:ascii="Times New Roman" w:eastAsia="Times New Roman" w:hAnsi="Times New Roman" w:cs="Times New Roman"/>
          <w:sz w:val="20"/>
          <w:szCs w:val="20"/>
        </w:rPr>
        <w:tab/>
        <w:t>01/2007-07/2007</w:t>
      </w:r>
    </w:p>
    <w:p w14:paraId="7AA8C50E" w14:textId="6D286500" w:rsidR="0027701E" w:rsidRPr="0027701E" w:rsidRDefault="0027701E" w:rsidP="0027701E">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PI-Cynthia Whitchurch</w:t>
      </w:r>
    </w:p>
    <w:p w14:paraId="4863EFDA" w14:textId="0AA60B8F" w:rsidR="0027701E" w:rsidRPr="0027701E" w:rsidRDefault="0027701E" w:rsidP="00873288">
      <w:pPr>
        <w:spacing w:after="0" w:line="240" w:lineRule="auto"/>
        <w:ind w:left="1877" w:right="-20"/>
        <w:rPr>
          <w:rFonts w:ascii="Times New Roman" w:eastAsia="Times New Roman" w:hAnsi="Times New Roman" w:cs="Times New Roman"/>
          <w:sz w:val="20"/>
          <w:szCs w:val="20"/>
        </w:rPr>
      </w:pPr>
    </w:p>
    <w:p w14:paraId="11344D40" w14:textId="040B7A07" w:rsidR="0027701E" w:rsidRPr="0027701E" w:rsidRDefault="0027701E" w:rsidP="0027701E">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Columbia University, Department of Pediatrics</w:t>
      </w:r>
      <w:r w:rsidRPr="0027701E">
        <w:rPr>
          <w:rFonts w:ascii="Times New Roman" w:eastAsia="Times New Roman" w:hAnsi="Times New Roman" w:cs="Times New Roman"/>
          <w:sz w:val="20"/>
          <w:szCs w:val="20"/>
        </w:rPr>
        <w:tab/>
      </w:r>
      <w:r w:rsidRPr="0027701E">
        <w:rPr>
          <w:rFonts w:ascii="Times New Roman" w:eastAsia="Times New Roman" w:hAnsi="Times New Roman" w:cs="Times New Roman"/>
          <w:sz w:val="20"/>
          <w:szCs w:val="20"/>
        </w:rPr>
        <w:tab/>
        <w:t>12/2005-12/2006</w:t>
      </w:r>
    </w:p>
    <w:p w14:paraId="1E843A10" w14:textId="1DE32410" w:rsidR="0027701E" w:rsidRPr="0027701E" w:rsidRDefault="0027701E" w:rsidP="0027701E">
      <w:pPr>
        <w:spacing w:after="0" w:line="240" w:lineRule="auto"/>
        <w:ind w:left="1877" w:right="-20"/>
        <w:rPr>
          <w:rFonts w:ascii="Times New Roman" w:eastAsia="Times New Roman" w:hAnsi="Times New Roman" w:cs="Times New Roman"/>
          <w:sz w:val="20"/>
          <w:szCs w:val="20"/>
        </w:rPr>
      </w:pPr>
      <w:r w:rsidRPr="0027701E">
        <w:rPr>
          <w:rFonts w:ascii="Times New Roman" w:eastAsia="Times New Roman" w:hAnsi="Times New Roman" w:cs="Times New Roman"/>
          <w:sz w:val="20"/>
          <w:szCs w:val="20"/>
        </w:rPr>
        <w:t>PI-Julian Rood</w:t>
      </w:r>
    </w:p>
    <w:p w14:paraId="1F162DD7" w14:textId="77777777" w:rsidR="0027701E" w:rsidRDefault="0027701E" w:rsidP="00873288">
      <w:pPr>
        <w:spacing w:after="0" w:line="240" w:lineRule="auto"/>
        <w:ind w:left="1877" w:right="-20"/>
        <w:rPr>
          <w:rFonts w:ascii="Times New Roman" w:eastAsia="Times New Roman" w:hAnsi="Times New Roman" w:cs="Times New Roman"/>
          <w:sz w:val="20"/>
          <w:szCs w:val="20"/>
        </w:rPr>
      </w:pPr>
    </w:p>
    <w:p w14:paraId="65DF9D12" w14:textId="7764B0C4" w:rsidR="00F22F78" w:rsidRDefault="008E1E4D">
      <w:pPr>
        <w:spacing w:after="0" w:line="240" w:lineRule="auto"/>
        <w:ind w:left="437"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ACAD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PPO</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p w14:paraId="48025B8D" w14:textId="3485F733" w:rsidR="00670163" w:rsidRDefault="00670163">
      <w:pPr>
        <w:spacing w:after="0" w:line="226" w:lineRule="exact"/>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Pathology and Laboratory Medicine</w:t>
      </w:r>
    </w:p>
    <w:p w14:paraId="12691D45" w14:textId="689C3193" w:rsidR="00670163" w:rsidRDefault="00670163">
      <w:pPr>
        <w:spacing w:after="0" w:line="226" w:lineRule="exact"/>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Center for Immunity and Inflammation</w:t>
      </w:r>
    </w:p>
    <w:p w14:paraId="4B26C8FE" w14:textId="05872785" w:rsidR="00670163" w:rsidRDefault="00670163">
      <w:pPr>
        <w:spacing w:after="0" w:line="226" w:lineRule="exact"/>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Rutgers University</w:t>
      </w:r>
    </w:p>
    <w:p w14:paraId="2D03CE71" w14:textId="4A57DE2D" w:rsidR="00670163" w:rsidRDefault="00670163">
      <w:pPr>
        <w:spacing w:after="0" w:line="226" w:lineRule="exact"/>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Professor, tenure-track</w:t>
      </w:r>
    </w:p>
    <w:p w14:paraId="27F333D9" w14:textId="74AAA5BF" w:rsidR="00670163" w:rsidRDefault="00670163">
      <w:pPr>
        <w:spacing w:after="0" w:line="226" w:lineRule="exact"/>
        <w:ind w:left="1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04/2018-present</w:t>
      </w:r>
    </w:p>
    <w:p w14:paraId="06B5D4ED" w14:textId="77777777" w:rsidR="00670163" w:rsidRDefault="00670163">
      <w:pPr>
        <w:spacing w:after="0" w:line="226" w:lineRule="exact"/>
        <w:ind w:left="1157" w:right="-20"/>
        <w:rPr>
          <w:rFonts w:ascii="Times New Roman" w:eastAsia="Times New Roman" w:hAnsi="Times New Roman" w:cs="Times New Roman"/>
          <w:sz w:val="20"/>
          <w:szCs w:val="20"/>
        </w:rPr>
      </w:pPr>
    </w:p>
    <w:p w14:paraId="4E999D78" w14:textId="7C593E3E" w:rsidR="00F22F78" w:rsidRPr="00C1597A" w:rsidRDefault="00C1597A">
      <w:pPr>
        <w:spacing w:after="0" w:line="226" w:lineRule="exact"/>
        <w:ind w:left="1157" w:right="-20"/>
        <w:rPr>
          <w:rFonts w:ascii="Times New Roman" w:eastAsia="Times New Roman" w:hAnsi="Times New Roman" w:cs="Times New Roman"/>
          <w:sz w:val="20"/>
          <w:szCs w:val="20"/>
        </w:rPr>
      </w:pPr>
      <w:r w:rsidRPr="00C1597A">
        <w:rPr>
          <w:rFonts w:ascii="Times New Roman" w:eastAsia="Times New Roman" w:hAnsi="Times New Roman" w:cs="Times New Roman"/>
          <w:sz w:val="20"/>
          <w:szCs w:val="20"/>
        </w:rPr>
        <w:t>Department of Pediatrics</w:t>
      </w:r>
    </w:p>
    <w:p w14:paraId="5D16657D" w14:textId="75E1D0FD" w:rsidR="00C1597A" w:rsidRPr="00C1597A" w:rsidRDefault="00C1597A" w:rsidP="00C1597A">
      <w:pPr>
        <w:spacing w:before="5" w:after="0" w:line="228" w:lineRule="exact"/>
        <w:ind w:left="1157" w:right="950"/>
        <w:rPr>
          <w:rFonts w:ascii="Times New Roman" w:eastAsia="Times New Roman" w:hAnsi="Times New Roman" w:cs="Times New Roman"/>
          <w:sz w:val="20"/>
          <w:szCs w:val="20"/>
        </w:rPr>
      </w:pPr>
      <w:r w:rsidRPr="00C1597A">
        <w:rPr>
          <w:rFonts w:ascii="Times New Roman" w:eastAsia="Times New Roman" w:hAnsi="Times New Roman" w:cs="Times New Roman"/>
          <w:sz w:val="20"/>
          <w:szCs w:val="20"/>
        </w:rPr>
        <w:t xml:space="preserve">Columbia </w:t>
      </w:r>
      <w:r w:rsidR="008E1E4D" w:rsidRPr="00C1597A">
        <w:rPr>
          <w:rFonts w:ascii="Times New Roman" w:eastAsia="Times New Roman" w:hAnsi="Times New Roman" w:cs="Times New Roman"/>
          <w:sz w:val="20"/>
          <w:szCs w:val="20"/>
        </w:rPr>
        <w:t>U</w:t>
      </w:r>
      <w:r w:rsidR="008E1E4D" w:rsidRPr="00C1597A">
        <w:rPr>
          <w:rFonts w:ascii="Times New Roman" w:eastAsia="Times New Roman" w:hAnsi="Times New Roman" w:cs="Times New Roman"/>
          <w:spacing w:val="1"/>
          <w:sz w:val="20"/>
          <w:szCs w:val="20"/>
        </w:rPr>
        <w:t>n</w:t>
      </w:r>
      <w:r w:rsidR="008E1E4D" w:rsidRPr="00C1597A">
        <w:rPr>
          <w:rFonts w:ascii="Times New Roman" w:eastAsia="Times New Roman" w:hAnsi="Times New Roman" w:cs="Times New Roman"/>
          <w:sz w:val="20"/>
          <w:szCs w:val="20"/>
        </w:rPr>
        <w:t>ive</w:t>
      </w:r>
      <w:r w:rsidR="008E1E4D" w:rsidRPr="00C1597A">
        <w:rPr>
          <w:rFonts w:ascii="Times New Roman" w:eastAsia="Times New Roman" w:hAnsi="Times New Roman" w:cs="Times New Roman"/>
          <w:spacing w:val="-1"/>
          <w:sz w:val="20"/>
          <w:szCs w:val="20"/>
        </w:rPr>
        <w:t>rs</w:t>
      </w:r>
      <w:r w:rsidR="008E1E4D" w:rsidRPr="00C1597A">
        <w:rPr>
          <w:rFonts w:ascii="Times New Roman" w:eastAsia="Times New Roman" w:hAnsi="Times New Roman" w:cs="Times New Roman"/>
          <w:sz w:val="20"/>
          <w:szCs w:val="20"/>
        </w:rPr>
        <w:t>ity</w:t>
      </w:r>
      <w:r w:rsidR="008E1E4D" w:rsidRPr="00C1597A">
        <w:rPr>
          <w:rFonts w:ascii="Times New Roman" w:eastAsia="Times New Roman" w:hAnsi="Times New Roman" w:cs="Times New Roman"/>
          <w:spacing w:val="-5"/>
          <w:sz w:val="20"/>
          <w:szCs w:val="20"/>
        </w:rPr>
        <w:t xml:space="preserve"> </w:t>
      </w:r>
    </w:p>
    <w:p w14:paraId="763AEDF1" w14:textId="1DD081AE" w:rsidR="00F22F78" w:rsidRPr="00C1597A" w:rsidRDefault="00C1597A" w:rsidP="00C1597A">
      <w:pPr>
        <w:spacing w:before="5" w:after="0" w:line="228" w:lineRule="exact"/>
        <w:ind w:left="1157" w:right="950"/>
        <w:rPr>
          <w:rFonts w:ascii="Times New Roman" w:eastAsia="Times New Roman" w:hAnsi="Times New Roman" w:cs="Times New Roman"/>
          <w:sz w:val="20"/>
          <w:szCs w:val="20"/>
        </w:rPr>
      </w:pPr>
      <w:r w:rsidRPr="00C1597A">
        <w:rPr>
          <w:rFonts w:ascii="Times New Roman" w:eastAsia="Times New Roman" w:hAnsi="Times New Roman" w:cs="Times New Roman"/>
          <w:sz w:val="20"/>
          <w:szCs w:val="20"/>
        </w:rPr>
        <w:t>Assistant Professor of Microbial Pathogenesis</w:t>
      </w:r>
      <w:r w:rsidR="00670163">
        <w:rPr>
          <w:rFonts w:ascii="Times New Roman" w:eastAsia="Times New Roman" w:hAnsi="Times New Roman" w:cs="Times New Roman"/>
          <w:sz w:val="20"/>
          <w:szCs w:val="20"/>
        </w:rPr>
        <w:t>, tenure-track</w:t>
      </w:r>
    </w:p>
    <w:p w14:paraId="4DC71F3A" w14:textId="3BC3A794" w:rsidR="00F22F78" w:rsidRPr="00C1597A" w:rsidRDefault="00C1597A" w:rsidP="00C1597A">
      <w:pPr>
        <w:spacing w:after="0" w:line="228" w:lineRule="exact"/>
        <w:ind w:left="1156" w:right="-20" w:firstLine="4"/>
        <w:rPr>
          <w:rFonts w:ascii="Times New Roman" w:eastAsia="Times New Roman" w:hAnsi="Times New Roman" w:cs="Times New Roman"/>
          <w:sz w:val="20"/>
          <w:szCs w:val="20"/>
        </w:rPr>
      </w:pPr>
      <w:r w:rsidRPr="00C1597A">
        <w:rPr>
          <w:rFonts w:ascii="Times New Roman" w:eastAsia="Times New Roman" w:hAnsi="Times New Roman" w:cs="Times New Roman"/>
          <w:spacing w:val="1"/>
          <w:sz w:val="20"/>
          <w:szCs w:val="20"/>
        </w:rPr>
        <w:t>09/2015-</w:t>
      </w:r>
      <w:r w:rsidR="00670163">
        <w:rPr>
          <w:rFonts w:ascii="Times New Roman" w:eastAsia="Times New Roman" w:hAnsi="Times New Roman" w:cs="Times New Roman"/>
          <w:spacing w:val="1"/>
          <w:sz w:val="20"/>
          <w:szCs w:val="20"/>
        </w:rPr>
        <w:t>04/2018</w:t>
      </w:r>
    </w:p>
    <w:p w14:paraId="11A18367" w14:textId="22852C2A" w:rsidR="00C1597A" w:rsidRPr="00C1597A" w:rsidRDefault="00C1597A">
      <w:pPr>
        <w:spacing w:after="0"/>
      </w:pPr>
    </w:p>
    <w:p w14:paraId="62FCBE0F" w14:textId="77777777" w:rsidR="00C1597A" w:rsidRPr="00C1597A" w:rsidRDefault="00C1597A" w:rsidP="00C1597A">
      <w:pPr>
        <w:spacing w:after="0" w:line="226" w:lineRule="exact"/>
        <w:ind w:left="1157" w:right="-20"/>
        <w:rPr>
          <w:rFonts w:ascii="Times New Roman" w:eastAsia="Times New Roman" w:hAnsi="Times New Roman" w:cs="Times New Roman"/>
          <w:sz w:val="20"/>
          <w:szCs w:val="20"/>
        </w:rPr>
      </w:pPr>
      <w:r w:rsidRPr="00C1597A">
        <w:rPr>
          <w:rFonts w:ascii="Times New Roman" w:eastAsia="Times New Roman" w:hAnsi="Times New Roman" w:cs="Times New Roman"/>
          <w:sz w:val="20"/>
          <w:szCs w:val="20"/>
        </w:rPr>
        <w:t>Department of Pediatrics</w:t>
      </w:r>
    </w:p>
    <w:p w14:paraId="15142489" w14:textId="77777777" w:rsidR="00C1597A" w:rsidRPr="00C1597A" w:rsidRDefault="00C1597A" w:rsidP="00C1597A">
      <w:pPr>
        <w:spacing w:before="5" w:after="0" w:line="228" w:lineRule="exact"/>
        <w:ind w:left="1157" w:right="950"/>
        <w:rPr>
          <w:rFonts w:ascii="Times New Roman" w:eastAsia="Times New Roman" w:hAnsi="Times New Roman" w:cs="Times New Roman"/>
          <w:sz w:val="20"/>
          <w:szCs w:val="20"/>
        </w:rPr>
      </w:pPr>
      <w:r w:rsidRPr="00C1597A">
        <w:rPr>
          <w:rFonts w:ascii="Times New Roman" w:eastAsia="Times New Roman" w:hAnsi="Times New Roman" w:cs="Times New Roman"/>
          <w:sz w:val="20"/>
          <w:szCs w:val="20"/>
        </w:rPr>
        <w:t>Columbia U</w:t>
      </w:r>
      <w:r w:rsidRPr="00C1597A">
        <w:rPr>
          <w:rFonts w:ascii="Times New Roman" w:eastAsia="Times New Roman" w:hAnsi="Times New Roman" w:cs="Times New Roman"/>
          <w:spacing w:val="1"/>
          <w:sz w:val="20"/>
          <w:szCs w:val="20"/>
        </w:rPr>
        <w:t>n</w:t>
      </w:r>
      <w:r w:rsidRPr="00C1597A">
        <w:rPr>
          <w:rFonts w:ascii="Times New Roman" w:eastAsia="Times New Roman" w:hAnsi="Times New Roman" w:cs="Times New Roman"/>
          <w:sz w:val="20"/>
          <w:szCs w:val="20"/>
        </w:rPr>
        <w:t>ive</w:t>
      </w:r>
      <w:r w:rsidRPr="00C1597A">
        <w:rPr>
          <w:rFonts w:ascii="Times New Roman" w:eastAsia="Times New Roman" w:hAnsi="Times New Roman" w:cs="Times New Roman"/>
          <w:spacing w:val="-1"/>
          <w:sz w:val="20"/>
          <w:szCs w:val="20"/>
        </w:rPr>
        <w:t>rs</w:t>
      </w:r>
      <w:r w:rsidRPr="00C1597A">
        <w:rPr>
          <w:rFonts w:ascii="Times New Roman" w:eastAsia="Times New Roman" w:hAnsi="Times New Roman" w:cs="Times New Roman"/>
          <w:sz w:val="20"/>
          <w:szCs w:val="20"/>
        </w:rPr>
        <w:t>ity</w:t>
      </w:r>
      <w:r w:rsidRPr="00C1597A">
        <w:rPr>
          <w:rFonts w:ascii="Times New Roman" w:eastAsia="Times New Roman" w:hAnsi="Times New Roman" w:cs="Times New Roman"/>
          <w:spacing w:val="-5"/>
          <w:sz w:val="20"/>
          <w:szCs w:val="20"/>
        </w:rPr>
        <w:t xml:space="preserve"> </w:t>
      </w:r>
    </w:p>
    <w:p w14:paraId="40CA6281" w14:textId="7A656D66" w:rsidR="00C1597A" w:rsidRPr="00C1597A" w:rsidRDefault="00C1597A" w:rsidP="00C1597A">
      <w:pPr>
        <w:spacing w:before="5" w:after="0" w:line="228" w:lineRule="exact"/>
        <w:ind w:left="1157" w:right="950"/>
        <w:rPr>
          <w:rFonts w:ascii="Times New Roman" w:eastAsia="Times New Roman" w:hAnsi="Times New Roman" w:cs="Times New Roman"/>
          <w:sz w:val="20"/>
          <w:szCs w:val="20"/>
        </w:rPr>
      </w:pPr>
      <w:r>
        <w:rPr>
          <w:rFonts w:ascii="Times New Roman" w:eastAsia="Times New Roman" w:hAnsi="Times New Roman" w:cs="Times New Roman"/>
          <w:sz w:val="20"/>
          <w:szCs w:val="20"/>
        </w:rPr>
        <w:t>Associate Research Scientist</w:t>
      </w:r>
    </w:p>
    <w:p w14:paraId="2F31B453" w14:textId="02EB188A" w:rsidR="00C1597A" w:rsidRPr="00C1597A" w:rsidRDefault="00C1597A" w:rsidP="00C1597A">
      <w:pPr>
        <w:spacing w:after="0" w:line="228" w:lineRule="exact"/>
        <w:ind w:left="1156" w:right="-20" w:firstLine="4"/>
        <w:rPr>
          <w:rFonts w:ascii="Times New Roman" w:eastAsia="Times New Roman" w:hAnsi="Times New Roman" w:cs="Times New Roman"/>
          <w:sz w:val="20"/>
          <w:szCs w:val="20"/>
        </w:rPr>
      </w:pPr>
      <w:r w:rsidRPr="00C1597A">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sidRPr="00C1597A">
        <w:rPr>
          <w:rFonts w:ascii="Times New Roman" w:eastAsia="Times New Roman" w:hAnsi="Times New Roman" w:cs="Times New Roman"/>
          <w:spacing w:val="1"/>
          <w:sz w:val="20"/>
          <w:szCs w:val="20"/>
        </w:rPr>
        <w:t>/201</w:t>
      </w:r>
      <w:r>
        <w:rPr>
          <w:rFonts w:ascii="Times New Roman" w:eastAsia="Times New Roman" w:hAnsi="Times New Roman" w:cs="Times New Roman"/>
          <w:spacing w:val="1"/>
          <w:sz w:val="20"/>
          <w:szCs w:val="20"/>
        </w:rPr>
        <w:t>0</w:t>
      </w:r>
      <w:r w:rsidRPr="00C1597A">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08/2015</w:t>
      </w:r>
    </w:p>
    <w:p w14:paraId="69FBFA48" w14:textId="77777777" w:rsidR="00C1597A" w:rsidRDefault="00C1597A">
      <w:pPr>
        <w:spacing w:after="0"/>
        <w:sectPr w:rsidR="00C1597A" w:rsidSect="007823DD">
          <w:footerReference w:type="default" r:id="rId8"/>
          <w:type w:val="continuous"/>
          <w:pgSz w:w="12240" w:h="15840"/>
          <w:pgMar w:top="540" w:right="1380" w:bottom="1240" w:left="1720" w:header="720" w:footer="787" w:gutter="0"/>
          <w:pgNumType w:start="1"/>
          <w:cols w:space="720"/>
        </w:sectPr>
      </w:pPr>
    </w:p>
    <w:p w14:paraId="15939F00" w14:textId="77777777" w:rsidR="00F22F78" w:rsidRDefault="008E1E4D">
      <w:pPr>
        <w:spacing w:after="0" w:line="240" w:lineRule="auto"/>
        <w:ind w:left="439" w:right="772"/>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lastRenderedPageBreak/>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2"/>
          <w:sz w:val="20"/>
          <w:szCs w:val="20"/>
        </w:rPr>
        <w:t>MB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OFF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SI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 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p w14:paraId="677516A5" w14:textId="77777777" w:rsidR="00117409" w:rsidRDefault="00117409" w:rsidP="00117409">
      <w:pPr>
        <w:spacing w:after="0" w:line="225" w:lineRule="exact"/>
        <w:ind w:left="1159" w:right="-20"/>
        <w:rPr>
          <w:rFonts w:ascii="Times New Roman" w:eastAsia="Times New Roman" w:hAnsi="Times New Roman" w:cs="Times New Roman"/>
          <w:i/>
          <w:spacing w:val="-1"/>
          <w:sz w:val="20"/>
          <w:szCs w:val="20"/>
        </w:rPr>
      </w:pPr>
    </w:p>
    <w:p w14:paraId="62A469D8" w14:textId="05675002"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International Society for Interferon and Cytokine Research</w:t>
      </w:r>
    </w:p>
    <w:p w14:paraId="587D5E6E"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5C9C8F6E" w14:textId="77777777"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2011-current</w:t>
      </w:r>
    </w:p>
    <w:p w14:paraId="51ECDF39" w14:textId="0DC69C47" w:rsidR="00117409" w:rsidRDefault="00117409">
      <w:pPr>
        <w:spacing w:before="16" w:after="0" w:line="220" w:lineRule="exact"/>
      </w:pPr>
    </w:p>
    <w:p w14:paraId="7A99A903" w14:textId="77777777" w:rsidR="007C613E" w:rsidRDefault="007C613E" w:rsidP="007C613E">
      <w:pPr>
        <w:spacing w:after="0" w:line="240" w:lineRule="auto"/>
        <w:ind w:left="439" w:right="-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Awards Committee</w:t>
      </w:r>
    </w:p>
    <w:p w14:paraId="348D4BCA" w14:textId="01D8E059" w:rsidR="007C613E" w:rsidRDefault="007C613E" w:rsidP="007C613E">
      <w:pPr>
        <w:spacing w:after="0" w:line="240" w:lineRule="auto"/>
        <w:ind w:left="439" w:right="-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Society for Interferon and Cytokine Research</w:t>
      </w:r>
    </w:p>
    <w:p w14:paraId="729BF580" w14:textId="208B8B09" w:rsidR="007C613E" w:rsidRDefault="007C613E" w:rsidP="007C613E">
      <w:pPr>
        <w:spacing w:after="0" w:line="240" w:lineRule="auto"/>
        <w:ind w:left="439" w:right="-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2015-current</w:t>
      </w:r>
    </w:p>
    <w:p w14:paraId="1765FFAD" w14:textId="77777777" w:rsidR="007C613E" w:rsidRPr="00117409" w:rsidRDefault="007C613E">
      <w:pPr>
        <w:spacing w:before="16" w:after="0" w:line="220" w:lineRule="exact"/>
      </w:pPr>
    </w:p>
    <w:p w14:paraId="0F4F7845" w14:textId="266B282F"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The American Association of Immunologists</w:t>
      </w:r>
    </w:p>
    <w:p w14:paraId="76C5BA4B"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1A88B72D" w14:textId="77777777"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2011-current</w:t>
      </w:r>
    </w:p>
    <w:p w14:paraId="34C89AE4" w14:textId="52A7F58D" w:rsidR="00117409" w:rsidRPr="00117409" w:rsidRDefault="00117409">
      <w:pPr>
        <w:spacing w:before="16" w:after="0" w:line="220" w:lineRule="exact"/>
      </w:pPr>
    </w:p>
    <w:p w14:paraId="2B7019D6" w14:textId="48CF9710"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American Society for Microbiology</w:t>
      </w:r>
    </w:p>
    <w:p w14:paraId="069BF4E5"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280EB9FA" w14:textId="647B4B0D"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2003-present</w:t>
      </w:r>
    </w:p>
    <w:p w14:paraId="1084023F" w14:textId="2691FD34" w:rsidR="00117409" w:rsidRPr="00117409" w:rsidRDefault="00117409">
      <w:pPr>
        <w:spacing w:before="16" w:after="0" w:line="220" w:lineRule="exact"/>
      </w:pPr>
    </w:p>
    <w:p w14:paraId="6F68BCA6" w14:textId="31CEAABC"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Leukocyte Biology Society</w:t>
      </w:r>
    </w:p>
    <w:p w14:paraId="201A211F"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25755CA2" w14:textId="7D0F0B9E"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2010-2017</w:t>
      </w:r>
    </w:p>
    <w:p w14:paraId="49AB863D" w14:textId="30DADEE1" w:rsidR="00117409" w:rsidRPr="00117409" w:rsidRDefault="00117409">
      <w:pPr>
        <w:spacing w:before="16" w:after="0" w:line="220" w:lineRule="exact"/>
      </w:pPr>
    </w:p>
    <w:p w14:paraId="07BD6182" w14:textId="316674CF"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Australian Society for Microbiology</w:t>
      </w:r>
    </w:p>
    <w:p w14:paraId="07527F0A"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02E048B3" w14:textId="17F423EB"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1999-2008</w:t>
      </w:r>
    </w:p>
    <w:p w14:paraId="57A53AB9" w14:textId="0707A37D" w:rsidR="00117409" w:rsidRPr="00117409" w:rsidRDefault="00117409">
      <w:pPr>
        <w:spacing w:before="16" w:after="0" w:line="220" w:lineRule="exact"/>
      </w:pPr>
    </w:p>
    <w:p w14:paraId="6ED7197E" w14:textId="3B3912BE" w:rsidR="00117409" w:rsidRPr="00117409" w:rsidRDefault="00117409" w:rsidP="00117409">
      <w:pPr>
        <w:spacing w:after="0" w:line="225"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Genetics Society of Australia</w:t>
      </w:r>
    </w:p>
    <w:p w14:paraId="4CF9F0AE" w14:textId="77777777" w:rsidR="00117409" w:rsidRPr="00117409" w:rsidRDefault="00117409" w:rsidP="00117409">
      <w:pPr>
        <w:spacing w:after="0" w:line="228" w:lineRule="exact"/>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z w:val="20"/>
          <w:szCs w:val="20"/>
        </w:rPr>
        <w:t>Mem</w:t>
      </w:r>
      <w:r w:rsidRPr="00117409">
        <w:rPr>
          <w:rFonts w:ascii="Times New Roman" w:eastAsia="Times New Roman" w:hAnsi="Times New Roman" w:cs="Times New Roman"/>
          <w:spacing w:val="1"/>
          <w:sz w:val="20"/>
          <w:szCs w:val="20"/>
        </w:rPr>
        <w:t>b</w:t>
      </w:r>
      <w:r w:rsidRPr="00117409">
        <w:rPr>
          <w:rFonts w:ascii="Times New Roman" w:eastAsia="Times New Roman" w:hAnsi="Times New Roman" w:cs="Times New Roman"/>
          <w:sz w:val="20"/>
          <w:szCs w:val="20"/>
        </w:rPr>
        <w:t>er</w:t>
      </w:r>
    </w:p>
    <w:p w14:paraId="2B93316F" w14:textId="0EAD4CCD" w:rsidR="00117409" w:rsidRPr="00117409" w:rsidRDefault="00117409" w:rsidP="00117409">
      <w:pPr>
        <w:spacing w:after="0" w:line="240" w:lineRule="auto"/>
        <w:ind w:left="1159" w:right="-20"/>
        <w:rPr>
          <w:rFonts w:ascii="Times New Roman" w:eastAsia="Times New Roman" w:hAnsi="Times New Roman" w:cs="Times New Roman"/>
          <w:sz w:val="20"/>
          <w:szCs w:val="20"/>
        </w:rPr>
      </w:pPr>
      <w:r w:rsidRPr="00117409">
        <w:rPr>
          <w:rFonts w:ascii="Times New Roman" w:eastAsia="Times New Roman" w:hAnsi="Times New Roman" w:cs="Times New Roman"/>
          <w:spacing w:val="1"/>
          <w:sz w:val="20"/>
          <w:szCs w:val="20"/>
        </w:rPr>
        <w:t>1999-2004</w:t>
      </w:r>
    </w:p>
    <w:p w14:paraId="4B17B060" w14:textId="77777777" w:rsidR="00117409" w:rsidRDefault="00117409">
      <w:pPr>
        <w:spacing w:before="16" w:after="0" w:line="220" w:lineRule="exact"/>
      </w:pPr>
    </w:p>
    <w:p w14:paraId="70499870" w14:textId="77777777" w:rsidR="00F22F78" w:rsidRDefault="008E1E4D">
      <w:pPr>
        <w:spacing w:after="0" w:line="240" w:lineRule="auto"/>
        <w:ind w:left="43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AWA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DS:</w:t>
      </w:r>
    </w:p>
    <w:p w14:paraId="5269EA56" w14:textId="6A43C766" w:rsidR="00F22F78" w:rsidRPr="00581EB5" w:rsidRDefault="00581EB5">
      <w:pPr>
        <w:spacing w:after="0" w:line="226"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Becton Dickinson Student Award</w:t>
      </w:r>
    </w:p>
    <w:p w14:paraId="444FC394" w14:textId="5214A4FB" w:rsidR="00F22F78" w:rsidRPr="00581EB5" w:rsidRDefault="00581EB5">
      <w:pPr>
        <w:spacing w:after="0" w:line="228"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pacing w:val="1"/>
          <w:sz w:val="20"/>
          <w:szCs w:val="20"/>
        </w:rPr>
        <w:t>Australian Society for Microbiology</w:t>
      </w:r>
    </w:p>
    <w:p w14:paraId="430ED28B" w14:textId="0E67A851" w:rsidR="00F22F78" w:rsidRPr="00581EB5" w:rsidRDefault="00581EB5">
      <w:pPr>
        <w:spacing w:after="0" w:line="240" w:lineRule="auto"/>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2004</w:t>
      </w:r>
    </w:p>
    <w:p w14:paraId="2AAFE6CE" w14:textId="57AD08D0" w:rsidR="00F22F78" w:rsidRPr="00581EB5" w:rsidRDefault="00F22F78">
      <w:pPr>
        <w:spacing w:before="16" w:after="0" w:line="220" w:lineRule="exact"/>
      </w:pPr>
    </w:p>
    <w:p w14:paraId="18D10E32" w14:textId="368CBE9A" w:rsidR="00581EB5" w:rsidRPr="00581EB5" w:rsidRDefault="00581EB5" w:rsidP="00581EB5">
      <w:pPr>
        <w:spacing w:after="0" w:line="226"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PhD prize, best thesis, Department of Microbiology Monash University</w:t>
      </w:r>
    </w:p>
    <w:p w14:paraId="271A4E03" w14:textId="3C6CE49D" w:rsidR="00581EB5" w:rsidRPr="00581EB5" w:rsidRDefault="00581EB5" w:rsidP="00581EB5">
      <w:pPr>
        <w:spacing w:after="0" w:line="228"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pacing w:val="1"/>
          <w:sz w:val="20"/>
          <w:szCs w:val="20"/>
        </w:rPr>
        <w:t>CSL</w:t>
      </w:r>
    </w:p>
    <w:p w14:paraId="372F8542" w14:textId="77777777" w:rsidR="00581EB5" w:rsidRPr="00581EB5" w:rsidRDefault="00581EB5" w:rsidP="00581EB5">
      <w:pPr>
        <w:spacing w:after="0" w:line="240" w:lineRule="auto"/>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2004</w:t>
      </w:r>
    </w:p>
    <w:p w14:paraId="2437FCEA" w14:textId="2F7582C0" w:rsidR="00581EB5" w:rsidRPr="00581EB5" w:rsidRDefault="00581EB5">
      <w:pPr>
        <w:spacing w:before="16" w:after="0" w:line="220" w:lineRule="exact"/>
      </w:pPr>
    </w:p>
    <w:p w14:paraId="1B34E828" w14:textId="6D947136" w:rsidR="00581EB5" w:rsidRPr="00581EB5" w:rsidRDefault="00581EB5" w:rsidP="00581EB5">
      <w:pPr>
        <w:spacing w:after="0" w:line="226"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Deans Fellow</w:t>
      </w:r>
    </w:p>
    <w:p w14:paraId="57BAF3F0" w14:textId="648F284C" w:rsidR="00581EB5" w:rsidRPr="00581EB5" w:rsidRDefault="00581EB5" w:rsidP="00581EB5">
      <w:pPr>
        <w:spacing w:after="0" w:line="228" w:lineRule="exact"/>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pacing w:val="1"/>
          <w:sz w:val="20"/>
          <w:szCs w:val="20"/>
        </w:rPr>
        <w:t>Monash University</w:t>
      </w:r>
    </w:p>
    <w:p w14:paraId="3A2D1AE0" w14:textId="3A793044" w:rsidR="00581EB5" w:rsidRPr="00581EB5" w:rsidRDefault="00581EB5" w:rsidP="00581EB5">
      <w:pPr>
        <w:spacing w:after="0" w:line="240" w:lineRule="auto"/>
        <w:ind w:left="1159" w:right="-20"/>
        <w:rPr>
          <w:rFonts w:ascii="Times New Roman" w:eastAsia="Times New Roman" w:hAnsi="Times New Roman" w:cs="Times New Roman"/>
          <w:sz w:val="20"/>
          <w:szCs w:val="20"/>
        </w:rPr>
      </w:pPr>
      <w:r w:rsidRPr="00581EB5">
        <w:rPr>
          <w:rFonts w:ascii="Times New Roman" w:eastAsia="Times New Roman" w:hAnsi="Times New Roman" w:cs="Times New Roman"/>
          <w:sz w:val="20"/>
          <w:szCs w:val="20"/>
        </w:rPr>
        <w:t>1999-2001</w:t>
      </w:r>
    </w:p>
    <w:p w14:paraId="32937FC4" w14:textId="77777777" w:rsidR="00575EB1" w:rsidRDefault="008E1E4D">
      <w:pPr>
        <w:spacing w:before="1" w:after="0" w:line="460" w:lineRule="atLeast"/>
        <w:ind w:left="439" w:right="1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NA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NAL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LS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MM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 xml:space="preserve">S: </w:t>
      </w:r>
    </w:p>
    <w:p w14:paraId="7AC3AFB0" w14:textId="77777777" w:rsidR="00E75FD8" w:rsidRDefault="00E75FD8" w:rsidP="00575EB1">
      <w:pPr>
        <w:spacing w:after="0" w:line="240" w:lineRule="auto"/>
        <w:ind w:left="432" w:right="173"/>
        <w:rPr>
          <w:rFonts w:ascii="Times New Roman" w:eastAsia="Times New Roman" w:hAnsi="Times New Roman" w:cs="Times New Roman"/>
          <w:bCs/>
          <w:sz w:val="20"/>
          <w:szCs w:val="20"/>
        </w:rPr>
      </w:pPr>
    </w:p>
    <w:p w14:paraId="78DC2847" w14:textId="26B7F877" w:rsidR="00575EB1" w:rsidRPr="00E75FD8" w:rsidRDefault="00575EB1" w:rsidP="00575EB1">
      <w:pPr>
        <w:spacing w:after="0" w:line="240" w:lineRule="auto"/>
        <w:ind w:left="432" w:right="173"/>
        <w:rPr>
          <w:rFonts w:ascii="Times New Roman" w:eastAsia="Times New Roman" w:hAnsi="Times New Roman" w:cs="Times New Roman"/>
          <w:bCs/>
          <w:sz w:val="20"/>
          <w:szCs w:val="20"/>
        </w:rPr>
      </w:pPr>
      <w:r w:rsidRPr="00E75FD8">
        <w:rPr>
          <w:rFonts w:ascii="Times New Roman" w:eastAsia="Times New Roman" w:hAnsi="Times New Roman" w:cs="Times New Roman"/>
          <w:bCs/>
          <w:sz w:val="20"/>
          <w:szCs w:val="20"/>
        </w:rPr>
        <w:t>Wellcome Trust grant reviewer</w:t>
      </w:r>
      <w:r w:rsidR="00E75FD8" w:rsidRPr="00E75FD8">
        <w:rPr>
          <w:rFonts w:ascii="Times New Roman" w:eastAsia="Times New Roman" w:hAnsi="Times New Roman" w:cs="Times New Roman"/>
          <w:bCs/>
          <w:sz w:val="20"/>
          <w:szCs w:val="20"/>
        </w:rPr>
        <w:t>, 07/2015</w:t>
      </w:r>
    </w:p>
    <w:p w14:paraId="310212BF" w14:textId="764C8111" w:rsidR="00575EB1" w:rsidRPr="00E75FD8" w:rsidRDefault="00575EB1" w:rsidP="00575EB1">
      <w:pPr>
        <w:spacing w:after="0" w:line="240" w:lineRule="auto"/>
        <w:ind w:left="432" w:right="173"/>
        <w:rPr>
          <w:rFonts w:ascii="Times New Roman" w:eastAsia="Times New Roman" w:hAnsi="Times New Roman" w:cs="Times New Roman"/>
          <w:bCs/>
          <w:sz w:val="20"/>
          <w:szCs w:val="20"/>
        </w:rPr>
      </w:pPr>
      <w:r w:rsidRPr="00E75FD8">
        <w:rPr>
          <w:rFonts w:ascii="Times New Roman" w:eastAsia="Times New Roman" w:hAnsi="Times New Roman" w:cs="Times New Roman"/>
          <w:bCs/>
          <w:sz w:val="20"/>
          <w:szCs w:val="20"/>
        </w:rPr>
        <w:t>British Lung Association grant reviewer</w:t>
      </w:r>
      <w:r w:rsidR="00E75FD8" w:rsidRPr="00E75FD8">
        <w:rPr>
          <w:rFonts w:ascii="Times New Roman" w:eastAsia="Times New Roman" w:hAnsi="Times New Roman" w:cs="Times New Roman"/>
          <w:bCs/>
          <w:sz w:val="20"/>
          <w:szCs w:val="20"/>
        </w:rPr>
        <w:t>, 03/2014</w:t>
      </w:r>
    </w:p>
    <w:p w14:paraId="3795FE6E" w14:textId="67CD901C" w:rsidR="00575EB1" w:rsidRPr="00E75FD8" w:rsidRDefault="00575EB1" w:rsidP="00575EB1">
      <w:pPr>
        <w:spacing w:after="0" w:line="240" w:lineRule="auto"/>
        <w:ind w:left="432" w:right="173"/>
        <w:rPr>
          <w:rFonts w:ascii="Times New Roman" w:eastAsia="Times New Roman" w:hAnsi="Times New Roman" w:cs="Times New Roman"/>
          <w:bCs/>
          <w:sz w:val="20"/>
          <w:szCs w:val="20"/>
        </w:rPr>
      </w:pPr>
      <w:r w:rsidRPr="00E75FD8">
        <w:rPr>
          <w:rFonts w:ascii="Times New Roman" w:eastAsia="Times New Roman" w:hAnsi="Times New Roman" w:cs="Times New Roman"/>
          <w:bCs/>
          <w:sz w:val="20"/>
          <w:szCs w:val="20"/>
        </w:rPr>
        <w:t>United Arab Emirates National Research Foundation grant reviewer</w:t>
      </w:r>
      <w:r w:rsidR="00E75FD8" w:rsidRPr="00E75FD8">
        <w:rPr>
          <w:rFonts w:ascii="Times New Roman" w:eastAsia="Times New Roman" w:hAnsi="Times New Roman" w:cs="Times New Roman"/>
          <w:bCs/>
          <w:sz w:val="20"/>
          <w:szCs w:val="20"/>
        </w:rPr>
        <w:t>, 11/2013</w:t>
      </w:r>
    </w:p>
    <w:p w14:paraId="4C73908E" w14:textId="78872776" w:rsidR="00575EB1" w:rsidRPr="00E75FD8" w:rsidRDefault="00575EB1" w:rsidP="00575EB1">
      <w:pPr>
        <w:spacing w:after="0" w:line="240" w:lineRule="auto"/>
        <w:ind w:left="432" w:right="173"/>
        <w:rPr>
          <w:rFonts w:ascii="Times New Roman" w:eastAsia="Times New Roman" w:hAnsi="Times New Roman" w:cs="Times New Roman"/>
          <w:bCs/>
          <w:sz w:val="20"/>
          <w:szCs w:val="20"/>
        </w:rPr>
      </w:pPr>
      <w:r w:rsidRPr="00E75FD8">
        <w:rPr>
          <w:rFonts w:ascii="Times New Roman" w:eastAsia="Times New Roman" w:hAnsi="Times New Roman" w:cs="Times New Roman"/>
          <w:bCs/>
          <w:sz w:val="20"/>
          <w:szCs w:val="20"/>
        </w:rPr>
        <w:t>British Medical Research Council reviewer</w:t>
      </w:r>
      <w:r w:rsidR="00E75FD8" w:rsidRPr="00E75FD8">
        <w:rPr>
          <w:rFonts w:ascii="Times New Roman" w:eastAsia="Times New Roman" w:hAnsi="Times New Roman" w:cs="Times New Roman"/>
          <w:bCs/>
          <w:sz w:val="20"/>
          <w:szCs w:val="20"/>
        </w:rPr>
        <w:t>, 07/1010</w:t>
      </w:r>
    </w:p>
    <w:p w14:paraId="4FD0AA41" w14:textId="6D197A49" w:rsidR="00575EB1" w:rsidRPr="00E75FD8" w:rsidRDefault="00575EB1" w:rsidP="00E75FD8">
      <w:pPr>
        <w:pStyle w:val="DataField11pt-Single"/>
        <w:ind w:firstLine="432"/>
        <w:rPr>
          <w:rFonts w:ascii="Times New Roman" w:hAnsi="Times New Roman" w:cs="Times New Roman"/>
          <w:sz w:val="20"/>
        </w:rPr>
      </w:pPr>
      <w:r w:rsidRPr="00E75FD8">
        <w:rPr>
          <w:rFonts w:ascii="Times New Roman" w:hAnsi="Times New Roman" w:cs="Times New Roman"/>
          <w:sz w:val="20"/>
        </w:rPr>
        <w:t>National Health and Medical Research Council (NHMRC)</w:t>
      </w:r>
      <w:r w:rsidR="00E75FD8">
        <w:rPr>
          <w:rFonts w:ascii="Times New Roman" w:hAnsi="Times New Roman" w:cs="Times New Roman"/>
          <w:sz w:val="20"/>
        </w:rPr>
        <w:t xml:space="preserve"> (Australia)</w:t>
      </w:r>
      <w:r w:rsidR="00E75FD8" w:rsidRPr="00E75FD8">
        <w:rPr>
          <w:rFonts w:ascii="Times New Roman" w:hAnsi="Times New Roman" w:cs="Times New Roman"/>
          <w:sz w:val="20"/>
        </w:rPr>
        <w:t>, 04/2009-present</w:t>
      </w:r>
    </w:p>
    <w:p w14:paraId="744B3822" w14:textId="77777777" w:rsidR="00575EB1" w:rsidRDefault="00575EB1" w:rsidP="00575EB1">
      <w:pPr>
        <w:spacing w:after="0" w:line="240" w:lineRule="auto"/>
        <w:ind w:left="432" w:right="173"/>
        <w:rPr>
          <w:rFonts w:ascii="Times New Roman" w:eastAsia="Times New Roman" w:hAnsi="Times New Roman" w:cs="Times New Roman"/>
          <w:b/>
          <w:bCs/>
          <w:sz w:val="20"/>
          <w:szCs w:val="20"/>
        </w:rPr>
      </w:pPr>
    </w:p>
    <w:p w14:paraId="6E233BFB" w14:textId="73A99986" w:rsidR="00F22F78" w:rsidRDefault="008E1E4D" w:rsidP="00D07C50">
      <w:pPr>
        <w:spacing w:after="0" w:line="240" w:lineRule="auto"/>
        <w:ind w:left="439" w:right="17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JO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ITTEE</w:t>
      </w:r>
      <w:r>
        <w:rPr>
          <w:rFonts w:ascii="Times New Roman" w:eastAsia="Times New Roman" w:hAnsi="Times New Roman" w:cs="Times New Roman"/>
          <w:b/>
          <w:bCs/>
          <w:sz w:val="20"/>
          <w:szCs w:val="20"/>
        </w:rPr>
        <w:t>S:</w:t>
      </w:r>
    </w:p>
    <w:p w14:paraId="58C0F5D5" w14:textId="2A838EF9" w:rsidR="00F22F78" w:rsidRPr="00117409" w:rsidRDefault="008E1E4D" w:rsidP="00D07C50">
      <w:pPr>
        <w:pStyle w:val="ListParagraph"/>
        <w:numPr>
          <w:ilvl w:val="0"/>
          <w:numId w:val="1"/>
        </w:numPr>
        <w:spacing w:after="0" w:line="240" w:lineRule="auto"/>
        <w:ind w:right="-20"/>
        <w:rPr>
          <w:rFonts w:ascii="Times New Roman" w:eastAsia="Times New Roman" w:hAnsi="Times New Roman" w:cs="Times New Roman"/>
          <w:i/>
          <w:sz w:val="20"/>
          <w:szCs w:val="20"/>
        </w:rPr>
      </w:pPr>
      <w:r w:rsidRPr="00117409">
        <w:rPr>
          <w:rFonts w:ascii="Times New Roman" w:eastAsia="Times New Roman" w:hAnsi="Times New Roman" w:cs="Times New Roman"/>
          <w:spacing w:val="1"/>
          <w:sz w:val="20"/>
          <w:szCs w:val="20"/>
        </w:rPr>
        <w:t>I</w:t>
      </w:r>
      <w:r w:rsidRPr="00117409">
        <w:rPr>
          <w:rFonts w:ascii="Times New Roman" w:eastAsia="Times New Roman" w:hAnsi="Times New Roman" w:cs="Times New Roman"/>
          <w:spacing w:val="-1"/>
          <w:sz w:val="20"/>
          <w:szCs w:val="20"/>
        </w:rPr>
        <w:t>n</w:t>
      </w:r>
      <w:r w:rsidRPr="00117409">
        <w:rPr>
          <w:rFonts w:ascii="Times New Roman" w:eastAsia="Times New Roman" w:hAnsi="Times New Roman" w:cs="Times New Roman"/>
          <w:sz w:val="20"/>
          <w:szCs w:val="20"/>
        </w:rPr>
        <w:t>te</w:t>
      </w:r>
      <w:r w:rsidRPr="00117409">
        <w:rPr>
          <w:rFonts w:ascii="Times New Roman" w:eastAsia="Times New Roman" w:hAnsi="Times New Roman" w:cs="Times New Roman"/>
          <w:spacing w:val="1"/>
          <w:sz w:val="20"/>
          <w:szCs w:val="20"/>
        </w:rPr>
        <w:t>r</w:t>
      </w:r>
      <w:r w:rsidRPr="00117409">
        <w:rPr>
          <w:rFonts w:ascii="Times New Roman" w:eastAsia="Times New Roman" w:hAnsi="Times New Roman" w:cs="Times New Roman"/>
          <w:spacing w:val="-1"/>
          <w:sz w:val="20"/>
          <w:szCs w:val="20"/>
        </w:rPr>
        <w:t>n</w:t>
      </w:r>
      <w:r w:rsidRPr="00117409">
        <w:rPr>
          <w:rFonts w:ascii="Times New Roman" w:eastAsia="Times New Roman" w:hAnsi="Times New Roman" w:cs="Times New Roman"/>
          <w:sz w:val="20"/>
          <w:szCs w:val="20"/>
        </w:rPr>
        <w:t>ati</w:t>
      </w:r>
      <w:r w:rsidRPr="00117409">
        <w:rPr>
          <w:rFonts w:ascii="Times New Roman" w:eastAsia="Times New Roman" w:hAnsi="Times New Roman" w:cs="Times New Roman"/>
          <w:spacing w:val="4"/>
          <w:sz w:val="20"/>
          <w:szCs w:val="20"/>
        </w:rPr>
        <w:t>o</w:t>
      </w:r>
      <w:r w:rsidRPr="00117409">
        <w:rPr>
          <w:rFonts w:ascii="Times New Roman" w:eastAsia="Times New Roman" w:hAnsi="Times New Roman" w:cs="Times New Roman"/>
          <w:spacing w:val="-1"/>
          <w:sz w:val="20"/>
          <w:szCs w:val="20"/>
        </w:rPr>
        <w:t>n</w:t>
      </w:r>
      <w:r w:rsidRPr="00117409">
        <w:rPr>
          <w:rFonts w:ascii="Times New Roman" w:eastAsia="Times New Roman" w:hAnsi="Times New Roman" w:cs="Times New Roman"/>
          <w:sz w:val="20"/>
          <w:szCs w:val="20"/>
        </w:rPr>
        <w:t>al</w:t>
      </w:r>
      <w:r w:rsidRPr="00117409">
        <w:rPr>
          <w:rFonts w:ascii="Times New Roman" w:eastAsia="Times New Roman" w:hAnsi="Times New Roman" w:cs="Times New Roman"/>
          <w:spacing w:val="-10"/>
          <w:sz w:val="20"/>
          <w:szCs w:val="20"/>
        </w:rPr>
        <w:t xml:space="preserve"> </w:t>
      </w:r>
      <w:r w:rsidRPr="00117409">
        <w:rPr>
          <w:rFonts w:ascii="Times New Roman" w:eastAsia="Times New Roman" w:hAnsi="Times New Roman" w:cs="Times New Roman"/>
          <w:i/>
          <w:spacing w:val="1"/>
          <w:sz w:val="20"/>
          <w:szCs w:val="20"/>
        </w:rPr>
        <w:t>(</w:t>
      </w:r>
      <w:r w:rsidRPr="00117409">
        <w:rPr>
          <w:rFonts w:ascii="Times New Roman" w:eastAsia="Times New Roman" w:hAnsi="Times New Roman" w:cs="Times New Roman"/>
          <w:i/>
          <w:spacing w:val="-1"/>
          <w:sz w:val="20"/>
          <w:szCs w:val="20"/>
        </w:rPr>
        <w:t>N</w:t>
      </w:r>
      <w:r w:rsidRPr="00117409">
        <w:rPr>
          <w:rFonts w:ascii="Times New Roman" w:eastAsia="Times New Roman" w:hAnsi="Times New Roman" w:cs="Times New Roman"/>
          <w:i/>
          <w:spacing w:val="1"/>
          <w:sz w:val="20"/>
          <w:szCs w:val="20"/>
        </w:rPr>
        <w:t>a</w:t>
      </w:r>
      <w:r w:rsidRPr="00117409">
        <w:rPr>
          <w:rFonts w:ascii="Times New Roman" w:eastAsia="Times New Roman" w:hAnsi="Times New Roman" w:cs="Times New Roman"/>
          <w:i/>
          <w:sz w:val="20"/>
          <w:szCs w:val="20"/>
        </w:rPr>
        <w:t>me,</w:t>
      </w:r>
      <w:r w:rsidRPr="00117409">
        <w:rPr>
          <w:rFonts w:ascii="Times New Roman" w:eastAsia="Times New Roman" w:hAnsi="Times New Roman" w:cs="Times New Roman"/>
          <w:i/>
          <w:spacing w:val="-5"/>
          <w:sz w:val="20"/>
          <w:szCs w:val="20"/>
        </w:rPr>
        <w:t xml:space="preserve"> </w:t>
      </w:r>
      <w:r w:rsidRPr="00117409">
        <w:rPr>
          <w:rFonts w:ascii="Times New Roman" w:eastAsia="Times New Roman" w:hAnsi="Times New Roman" w:cs="Times New Roman"/>
          <w:i/>
          <w:spacing w:val="1"/>
          <w:sz w:val="20"/>
          <w:szCs w:val="20"/>
        </w:rPr>
        <w:t>In</w:t>
      </w:r>
      <w:r w:rsidRPr="00117409">
        <w:rPr>
          <w:rFonts w:ascii="Times New Roman" w:eastAsia="Times New Roman" w:hAnsi="Times New Roman" w:cs="Times New Roman"/>
          <w:i/>
          <w:sz w:val="20"/>
          <w:szCs w:val="20"/>
        </w:rPr>
        <w:t>cl</w:t>
      </w:r>
      <w:r w:rsidRPr="00117409">
        <w:rPr>
          <w:rFonts w:ascii="Times New Roman" w:eastAsia="Times New Roman" w:hAnsi="Times New Roman" w:cs="Times New Roman"/>
          <w:i/>
          <w:spacing w:val="1"/>
          <w:sz w:val="20"/>
          <w:szCs w:val="20"/>
        </w:rPr>
        <w:t>u</w:t>
      </w:r>
      <w:r w:rsidRPr="00117409">
        <w:rPr>
          <w:rFonts w:ascii="Times New Roman" w:eastAsia="Times New Roman" w:hAnsi="Times New Roman" w:cs="Times New Roman"/>
          <w:i/>
          <w:spacing w:val="-1"/>
          <w:sz w:val="20"/>
          <w:szCs w:val="20"/>
        </w:rPr>
        <w:t>s</w:t>
      </w:r>
      <w:r w:rsidRPr="00117409">
        <w:rPr>
          <w:rFonts w:ascii="Times New Roman" w:eastAsia="Times New Roman" w:hAnsi="Times New Roman" w:cs="Times New Roman"/>
          <w:i/>
          <w:sz w:val="20"/>
          <w:szCs w:val="20"/>
        </w:rPr>
        <w:t>ive</w:t>
      </w:r>
      <w:r w:rsidRPr="00117409">
        <w:rPr>
          <w:rFonts w:ascii="Times New Roman" w:eastAsia="Times New Roman" w:hAnsi="Times New Roman" w:cs="Times New Roman"/>
          <w:i/>
          <w:spacing w:val="-6"/>
          <w:sz w:val="20"/>
          <w:szCs w:val="20"/>
        </w:rPr>
        <w:t xml:space="preserve"> </w:t>
      </w:r>
      <w:r w:rsidRPr="00117409">
        <w:rPr>
          <w:rFonts w:ascii="Times New Roman" w:eastAsia="Times New Roman" w:hAnsi="Times New Roman" w:cs="Times New Roman"/>
          <w:i/>
          <w:sz w:val="20"/>
          <w:szCs w:val="20"/>
        </w:rPr>
        <w:t>D</w:t>
      </w:r>
      <w:r w:rsidRPr="00117409">
        <w:rPr>
          <w:rFonts w:ascii="Times New Roman" w:eastAsia="Times New Roman" w:hAnsi="Times New Roman" w:cs="Times New Roman"/>
          <w:i/>
          <w:spacing w:val="1"/>
          <w:sz w:val="20"/>
          <w:szCs w:val="20"/>
        </w:rPr>
        <w:t>a</w:t>
      </w:r>
      <w:r w:rsidRPr="00117409">
        <w:rPr>
          <w:rFonts w:ascii="Times New Roman" w:eastAsia="Times New Roman" w:hAnsi="Times New Roman" w:cs="Times New Roman"/>
          <w:i/>
          <w:sz w:val="20"/>
          <w:szCs w:val="20"/>
        </w:rPr>
        <w:t>te</w:t>
      </w:r>
      <w:r w:rsidRPr="00117409">
        <w:rPr>
          <w:rFonts w:ascii="Times New Roman" w:eastAsia="Times New Roman" w:hAnsi="Times New Roman" w:cs="Times New Roman"/>
          <w:i/>
          <w:spacing w:val="-1"/>
          <w:sz w:val="20"/>
          <w:szCs w:val="20"/>
        </w:rPr>
        <w:t>s</w:t>
      </w:r>
      <w:r w:rsidRPr="00117409">
        <w:rPr>
          <w:rFonts w:ascii="Times New Roman" w:eastAsia="Times New Roman" w:hAnsi="Times New Roman" w:cs="Times New Roman"/>
          <w:i/>
          <w:sz w:val="20"/>
          <w:szCs w:val="20"/>
        </w:rPr>
        <w:t>)</w:t>
      </w:r>
    </w:p>
    <w:p w14:paraId="0F3508BF" w14:textId="1D6C70DC" w:rsidR="00117409" w:rsidRDefault="00117409" w:rsidP="00D07C50">
      <w:pPr>
        <w:spacing w:after="0" w:line="240" w:lineRule="auto"/>
        <w:ind w:right="-20"/>
        <w:rPr>
          <w:rFonts w:ascii="Times New Roman" w:eastAsia="Times New Roman" w:hAnsi="Times New Roman" w:cs="Times New Roman"/>
          <w:sz w:val="20"/>
          <w:szCs w:val="20"/>
        </w:rPr>
      </w:pPr>
    </w:p>
    <w:p w14:paraId="7DA3CAB6" w14:textId="77777777" w:rsidR="00F22F78" w:rsidRDefault="008E1E4D"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359C3844" w14:textId="77777777" w:rsidR="00E75FD8" w:rsidRDefault="00E75FD8" w:rsidP="00D07C50">
      <w:pPr>
        <w:spacing w:after="0" w:line="240" w:lineRule="auto"/>
        <w:ind w:left="1159" w:right="-20"/>
        <w:rPr>
          <w:rFonts w:ascii="Times New Roman" w:eastAsia="Times New Roman" w:hAnsi="Times New Roman" w:cs="Times New Roman"/>
          <w:spacing w:val="-1"/>
          <w:sz w:val="20"/>
          <w:szCs w:val="20"/>
        </w:rPr>
      </w:pPr>
    </w:p>
    <w:p w14:paraId="0FA49C42" w14:textId="5E77D110" w:rsidR="00F22F78" w:rsidRDefault="008E1E4D"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01FA4F9D" w14:textId="77777777" w:rsidR="00E75FD8" w:rsidRDefault="00E75FD8" w:rsidP="00D07C50">
      <w:pPr>
        <w:spacing w:after="0" w:line="240" w:lineRule="auto"/>
        <w:ind w:left="1159" w:right="-20"/>
        <w:rPr>
          <w:rFonts w:ascii="Times New Roman" w:eastAsia="Times New Roman" w:hAnsi="Times New Roman" w:cs="Times New Roman"/>
          <w:sz w:val="20"/>
          <w:szCs w:val="20"/>
        </w:rPr>
      </w:pPr>
    </w:p>
    <w:p w14:paraId="59904502" w14:textId="26BF1EF4" w:rsidR="00575EB1" w:rsidRDefault="00D07C50"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Faculty Council of Faculty of Medicine, Columbia University 2017-</w:t>
      </w:r>
      <w:r w:rsidR="00052004">
        <w:rPr>
          <w:rFonts w:ascii="Times New Roman" w:eastAsia="Times New Roman" w:hAnsi="Times New Roman" w:cs="Times New Roman"/>
          <w:sz w:val="20"/>
          <w:szCs w:val="20"/>
        </w:rPr>
        <w:t>2018</w:t>
      </w:r>
    </w:p>
    <w:p w14:paraId="537A24B0" w14:textId="3A760952" w:rsidR="00575EB1" w:rsidRPr="00575EB1" w:rsidRDefault="00575EB1"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Columbia University Program in Microbial Pathogenesis, 2015-</w:t>
      </w:r>
      <w:r w:rsidR="00052004">
        <w:rPr>
          <w:rFonts w:ascii="Times New Roman" w:eastAsia="Times New Roman" w:hAnsi="Times New Roman" w:cs="Times New Roman"/>
          <w:sz w:val="20"/>
          <w:szCs w:val="20"/>
        </w:rPr>
        <w:t>2018</w:t>
      </w:r>
    </w:p>
    <w:p w14:paraId="0121A667" w14:textId="77777777" w:rsidR="00E75FD8" w:rsidRDefault="00E75FD8" w:rsidP="00D07C50">
      <w:pPr>
        <w:spacing w:after="0" w:line="240" w:lineRule="auto"/>
        <w:ind w:left="1159" w:right="-20"/>
        <w:rPr>
          <w:rFonts w:ascii="Times New Roman" w:eastAsia="Times New Roman" w:hAnsi="Times New Roman" w:cs="Times New Roman"/>
          <w:sz w:val="20"/>
          <w:szCs w:val="20"/>
        </w:rPr>
      </w:pPr>
    </w:p>
    <w:p w14:paraId="390B586F" w14:textId="1A77CDDF" w:rsidR="00F22F78" w:rsidRDefault="008E1E4D"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4D6EE222" w14:textId="77777777" w:rsidR="00E75FD8" w:rsidRDefault="00E75FD8" w:rsidP="00D07C50">
      <w:pPr>
        <w:spacing w:after="0" w:line="240" w:lineRule="auto"/>
        <w:ind w:left="1159" w:right="-20"/>
        <w:rPr>
          <w:rFonts w:ascii="Times New Roman" w:eastAsia="Times New Roman" w:hAnsi="Times New Roman" w:cs="Times New Roman"/>
          <w:spacing w:val="1"/>
          <w:sz w:val="20"/>
          <w:szCs w:val="20"/>
        </w:rPr>
      </w:pPr>
    </w:p>
    <w:p w14:paraId="034C669B" w14:textId="29697309" w:rsidR="00F22F78" w:rsidRDefault="008E1E4D"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17C0E9CC" w14:textId="77777777" w:rsidR="00E75FD8" w:rsidRDefault="00E75FD8" w:rsidP="00D07C50">
      <w:pPr>
        <w:spacing w:after="0" w:line="240" w:lineRule="auto"/>
        <w:ind w:left="1159" w:right="-20"/>
        <w:rPr>
          <w:rFonts w:ascii="Times New Roman" w:eastAsia="Times New Roman" w:hAnsi="Times New Roman" w:cs="Times New Roman"/>
          <w:sz w:val="20"/>
          <w:szCs w:val="20"/>
        </w:rPr>
      </w:pPr>
    </w:p>
    <w:p w14:paraId="2508F857" w14:textId="38791254" w:rsidR="00F22F78" w:rsidRDefault="008E1E4D" w:rsidP="00D07C50">
      <w:pPr>
        <w:spacing w:after="0" w:line="240" w:lineRule="auto"/>
        <w:ind w:left="1159" w:right="-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p>
    <w:p w14:paraId="3C19913D" w14:textId="77777777" w:rsidR="00D07C50" w:rsidRDefault="00D07C50" w:rsidP="00D07C50">
      <w:pPr>
        <w:spacing w:after="0" w:line="240" w:lineRule="auto"/>
        <w:ind w:left="1159" w:right="-20"/>
        <w:rPr>
          <w:rFonts w:ascii="Times New Roman" w:eastAsia="Times New Roman" w:hAnsi="Times New Roman" w:cs="Times New Roman"/>
          <w:sz w:val="20"/>
          <w:szCs w:val="20"/>
        </w:rPr>
      </w:pPr>
    </w:p>
    <w:p w14:paraId="2D64C758" w14:textId="75EA645F" w:rsidR="00D07C50" w:rsidRDefault="00D07C50"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Journal of Interferon and Cytokine Research, 2018-present</w:t>
      </w:r>
    </w:p>
    <w:p w14:paraId="02643EBC" w14:textId="29FE0C37" w:rsidR="00D07C50" w:rsidRDefault="00D07C50"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Cytokines, 2017-present</w:t>
      </w:r>
    </w:p>
    <w:p w14:paraId="6844C037" w14:textId="0361D3E0" w:rsidR="00D07C50" w:rsidRDefault="00D07C50" w:rsidP="00D07C50">
      <w:pPr>
        <w:spacing w:after="0" w:line="240" w:lineRule="auto"/>
        <w:ind w:left="115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Frontier</w:t>
      </w:r>
      <w:r w:rsidR="000B29FF">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in Microbial Immunology, 2012-present</w:t>
      </w:r>
    </w:p>
    <w:p w14:paraId="4093ADFA" w14:textId="77777777" w:rsidR="00D07C50" w:rsidRDefault="00D07C50" w:rsidP="00D07C50">
      <w:pPr>
        <w:spacing w:after="0" w:line="240" w:lineRule="auto"/>
        <w:ind w:left="439" w:right="750" w:firstLine="720"/>
        <w:rPr>
          <w:rFonts w:ascii="Times New Roman" w:eastAsia="Times New Roman" w:hAnsi="Times New Roman" w:cs="Times New Roman"/>
          <w:sz w:val="20"/>
          <w:szCs w:val="20"/>
        </w:rPr>
      </w:pPr>
    </w:p>
    <w:p w14:paraId="59ED5EB2" w14:textId="6F2D86A7" w:rsidR="00D07C50" w:rsidRDefault="008E1E4D" w:rsidP="00D07C50">
      <w:pPr>
        <w:spacing w:after="0" w:line="240" w:lineRule="auto"/>
        <w:ind w:left="439" w:right="750" w:firstLine="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i/>
          <w:spacing w:val="1"/>
          <w:sz w:val="20"/>
          <w:szCs w:val="20"/>
        </w:rPr>
        <w:t>Ad</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c</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J</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4"/>
          <w:sz w:val="20"/>
          <w:szCs w:val="20"/>
        </w:rPr>
        <w:t>a</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z w:val="20"/>
          <w:szCs w:val="20"/>
        </w:rPr>
        <w:t>cl</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ive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 xml:space="preserve">) </w:t>
      </w:r>
    </w:p>
    <w:p w14:paraId="60877EFE" w14:textId="20BF9F3F" w:rsidR="00D07C50" w:rsidRDefault="00D07C50" w:rsidP="00D07C50">
      <w:pPr>
        <w:spacing w:after="0" w:line="240" w:lineRule="auto"/>
        <w:ind w:left="439" w:right="750" w:firstLine="720"/>
        <w:rPr>
          <w:rFonts w:ascii="Times New Roman" w:eastAsia="Times New Roman" w:hAnsi="Times New Roman" w:cs="Times New Roman"/>
          <w:i/>
          <w:sz w:val="20"/>
          <w:szCs w:val="20"/>
        </w:rPr>
      </w:pPr>
    </w:p>
    <w:p w14:paraId="27FF56CA" w14:textId="60E82470"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EMBO</w:t>
      </w:r>
      <w:r w:rsidR="007D3306">
        <w:rPr>
          <w:rFonts w:ascii="Times New Roman" w:eastAsia="Times New Roman" w:hAnsi="Times New Roman" w:cs="Times New Roman"/>
          <w:sz w:val="20"/>
          <w:szCs w:val="20"/>
        </w:rPr>
        <w:t>, 2017-present</w:t>
      </w:r>
    </w:p>
    <w:p w14:paraId="44CAC6C9" w14:textId="51B78FBE" w:rsidR="007D3306" w:rsidRDefault="007D3306"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EMBO Reports, 2015-present</w:t>
      </w:r>
    </w:p>
    <w:p w14:paraId="5334B28B" w14:textId="3629F33C"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P</w:t>
      </w:r>
      <w:r w:rsidR="007D3306">
        <w:rPr>
          <w:rFonts w:ascii="Times New Roman" w:eastAsia="Times New Roman" w:hAnsi="Times New Roman" w:cs="Times New Roman"/>
          <w:sz w:val="20"/>
          <w:szCs w:val="20"/>
        </w:rPr>
        <w:t>L</w:t>
      </w:r>
      <w:r w:rsidRPr="00523D51">
        <w:rPr>
          <w:rFonts w:ascii="Times New Roman" w:eastAsia="Times New Roman" w:hAnsi="Times New Roman" w:cs="Times New Roman"/>
          <w:sz w:val="20"/>
          <w:szCs w:val="20"/>
        </w:rPr>
        <w:t>oS Pathogens</w:t>
      </w:r>
      <w:r w:rsidR="007D3306">
        <w:rPr>
          <w:rFonts w:ascii="Times New Roman" w:eastAsia="Times New Roman" w:hAnsi="Times New Roman" w:cs="Times New Roman"/>
          <w:sz w:val="20"/>
          <w:szCs w:val="20"/>
        </w:rPr>
        <w:t>, 2017-present</w:t>
      </w:r>
    </w:p>
    <w:p w14:paraId="7C209E01" w14:textId="63FCD4DB"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Mucosal Immunology</w:t>
      </w:r>
      <w:r w:rsidR="007D3306">
        <w:rPr>
          <w:rFonts w:ascii="Times New Roman" w:eastAsia="Times New Roman" w:hAnsi="Times New Roman" w:cs="Times New Roman"/>
          <w:sz w:val="20"/>
          <w:szCs w:val="20"/>
        </w:rPr>
        <w:t>, 2017-present</w:t>
      </w:r>
    </w:p>
    <w:p w14:paraId="680B0B63" w14:textId="1AA6149A"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Journal of Leukocyte Biology</w:t>
      </w:r>
      <w:r w:rsidR="007D3306">
        <w:rPr>
          <w:rFonts w:ascii="Times New Roman" w:eastAsia="Times New Roman" w:hAnsi="Times New Roman" w:cs="Times New Roman"/>
          <w:sz w:val="20"/>
          <w:szCs w:val="20"/>
        </w:rPr>
        <w:t>, 2016-present</w:t>
      </w:r>
    </w:p>
    <w:p w14:paraId="23ED3CCD" w14:textId="730D9CA7" w:rsidR="00523D51" w:rsidRDefault="00523D51"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Infection and Immunity</w:t>
      </w:r>
      <w:r w:rsidR="007D3306">
        <w:rPr>
          <w:rFonts w:ascii="Times New Roman" w:eastAsia="Times New Roman" w:hAnsi="Times New Roman" w:cs="Times New Roman"/>
          <w:sz w:val="20"/>
          <w:szCs w:val="20"/>
        </w:rPr>
        <w:t>, 2018-present</w:t>
      </w:r>
    </w:p>
    <w:p w14:paraId="5E605CA3" w14:textId="2FD95E14" w:rsidR="00523D51" w:rsidRDefault="00523D51"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523D51">
        <w:rPr>
          <w:rFonts w:ascii="Times New Roman" w:eastAsia="Times New Roman" w:hAnsi="Times New Roman" w:cs="Times New Roman"/>
          <w:sz w:val="20"/>
          <w:szCs w:val="20"/>
        </w:rPr>
        <w:t>LoS One</w:t>
      </w:r>
      <w:r w:rsidR="007D3306">
        <w:rPr>
          <w:rFonts w:ascii="Times New Roman" w:eastAsia="Times New Roman" w:hAnsi="Times New Roman" w:cs="Times New Roman"/>
          <w:sz w:val="20"/>
          <w:szCs w:val="20"/>
        </w:rPr>
        <w:t>, 2016-present</w:t>
      </w:r>
    </w:p>
    <w:p w14:paraId="0CF4CD15" w14:textId="7803ADAB" w:rsidR="00523D51" w:rsidRDefault="00523D51"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Vaccine</w:t>
      </w:r>
      <w:r w:rsidR="007D3306">
        <w:rPr>
          <w:rFonts w:ascii="Times New Roman" w:eastAsia="Times New Roman" w:hAnsi="Times New Roman" w:cs="Times New Roman"/>
          <w:sz w:val="20"/>
          <w:szCs w:val="20"/>
        </w:rPr>
        <w:t>, 2017-present</w:t>
      </w:r>
    </w:p>
    <w:p w14:paraId="4799BB8D" w14:textId="39FC1B24"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Scientific Reports</w:t>
      </w:r>
      <w:r w:rsidR="007D3306">
        <w:rPr>
          <w:rFonts w:ascii="Times New Roman" w:eastAsia="Times New Roman" w:hAnsi="Times New Roman" w:cs="Times New Roman"/>
          <w:sz w:val="20"/>
          <w:szCs w:val="20"/>
        </w:rPr>
        <w:t>, 2017-present</w:t>
      </w:r>
    </w:p>
    <w:p w14:paraId="7FB0E06D" w14:textId="3A95E1CC"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Cytokine</w:t>
      </w:r>
      <w:r w:rsidR="007D3306">
        <w:rPr>
          <w:rFonts w:ascii="Times New Roman" w:eastAsia="Times New Roman" w:hAnsi="Times New Roman" w:cs="Times New Roman"/>
          <w:sz w:val="20"/>
          <w:szCs w:val="20"/>
        </w:rPr>
        <w:t>, 2017-present</w:t>
      </w:r>
    </w:p>
    <w:p w14:paraId="2B208358" w14:textId="315383E0" w:rsidR="00523D51" w:rsidRDefault="00523D51"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Toxins</w:t>
      </w:r>
      <w:r w:rsidR="007D3306">
        <w:rPr>
          <w:rFonts w:ascii="Times New Roman" w:eastAsia="Times New Roman" w:hAnsi="Times New Roman" w:cs="Times New Roman"/>
          <w:sz w:val="20"/>
          <w:szCs w:val="20"/>
        </w:rPr>
        <w:t>, 2016-present</w:t>
      </w:r>
    </w:p>
    <w:p w14:paraId="3E722948" w14:textId="6E5A3A96" w:rsidR="00523D51" w:rsidRDefault="00523D51"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Virulence</w:t>
      </w:r>
      <w:r w:rsidR="007D3306">
        <w:rPr>
          <w:rFonts w:ascii="Times New Roman" w:eastAsia="Times New Roman" w:hAnsi="Times New Roman" w:cs="Times New Roman"/>
          <w:sz w:val="20"/>
          <w:szCs w:val="20"/>
        </w:rPr>
        <w:t>, 2017-present</w:t>
      </w:r>
    </w:p>
    <w:p w14:paraId="60C9F2F7" w14:textId="4EB4ECEA"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European Respiratory Journal</w:t>
      </w:r>
      <w:r w:rsidR="007D3306">
        <w:rPr>
          <w:rFonts w:ascii="Times New Roman" w:eastAsia="Times New Roman" w:hAnsi="Times New Roman" w:cs="Times New Roman"/>
          <w:sz w:val="20"/>
          <w:szCs w:val="20"/>
        </w:rPr>
        <w:t>, 2016-present</w:t>
      </w:r>
    </w:p>
    <w:p w14:paraId="3FBA36B0" w14:textId="1F8B7B57"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Pediatric Pulmonolog</w:t>
      </w:r>
      <w:r>
        <w:rPr>
          <w:rFonts w:ascii="Times New Roman" w:eastAsia="Times New Roman" w:hAnsi="Times New Roman" w:cs="Times New Roman"/>
          <w:sz w:val="20"/>
          <w:szCs w:val="20"/>
        </w:rPr>
        <w:t>y</w:t>
      </w:r>
      <w:r w:rsidR="007D3306">
        <w:rPr>
          <w:rFonts w:ascii="Times New Roman" w:eastAsia="Times New Roman" w:hAnsi="Times New Roman" w:cs="Times New Roman"/>
          <w:sz w:val="20"/>
          <w:szCs w:val="20"/>
        </w:rPr>
        <w:t>, 2011-present</w:t>
      </w:r>
    </w:p>
    <w:p w14:paraId="6579BA0E" w14:textId="5FDC6375"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Frontiers in Public Health</w:t>
      </w:r>
      <w:r w:rsidR="007D3306">
        <w:rPr>
          <w:rFonts w:ascii="Times New Roman" w:eastAsia="Times New Roman" w:hAnsi="Times New Roman" w:cs="Times New Roman"/>
          <w:sz w:val="20"/>
          <w:szCs w:val="20"/>
        </w:rPr>
        <w:t>, 2016-present</w:t>
      </w:r>
    </w:p>
    <w:p w14:paraId="29502E45" w14:textId="5F8A0DE1"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Antonie van Leeuwenhoek</w:t>
      </w:r>
      <w:r w:rsidR="007D3306">
        <w:rPr>
          <w:rFonts w:ascii="Times New Roman" w:eastAsia="Times New Roman" w:hAnsi="Times New Roman" w:cs="Times New Roman"/>
          <w:sz w:val="20"/>
          <w:szCs w:val="20"/>
        </w:rPr>
        <w:t>, 2012-present</w:t>
      </w:r>
    </w:p>
    <w:p w14:paraId="3D0DA957" w14:textId="79F7D95C" w:rsidR="00523D51" w:rsidRDefault="007D3306"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Journal of Microbiolog</w:t>
      </w:r>
      <w:r w:rsidR="00317C8E">
        <w:rPr>
          <w:rFonts w:ascii="Times New Roman" w:eastAsia="Times New Roman" w:hAnsi="Times New Roman" w:cs="Times New Roman"/>
          <w:sz w:val="20"/>
          <w:szCs w:val="20"/>
        </w:rPr>
        <w:t>y</w:t>
      </w:r>
      <w:r>
        <w:rPr>
          <w:rFonts w:ascii="Times New Roman" w:eastAsia="Times New Roman" w:hAnsi="Times New Roman" w:cs="Times New Roman"/>
          <w:sz w:val="20"/>
          <w:szCs w:val="20"/>
        </w:rPr>
        <w:t>, 2016-present</w:t>
      </w:r>
    </w:p>
    <w:p w14:paraId="5CBFFD9E" w14:textId="102648A6"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American Journal of Pathology and Respiratory Research</w:t>
      </w:r>
      <w:r w:rsidR="007D3306">
        <w:rPr>
          <w:rFonts w:ascii="Times New Roman" w:eastAsia="Times New Roman" w:hAnsi="Times New Roman" w:cs="Times New Roman"/>
          <w:sz w:val="20"/>
          <w:szCs w:val="20"/>
        </w:rPr>
        <w:t>, 2016-present</w:t>
      </w:r>
    </w:p>
    <w:p w14:paraId="3865BE83" w14:textId="40D1727C"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International Journal of Molecular Sciences</w:t>
      </w:r>
      <w:r w:rsidR="007D3306">
        <w:rPr>
          <w:rFonts w:ascii="Times New Roman" w:eastAsia="Times New Roman" w:hAnsi="Times New Roman" w:cs="Times New Roman"/>
          <w:sz w:val="20"/>
          <w:szCs w:val="20"/>
        </w:rPr>
        <w:t>, 2017-present</w:t>
      </w:r>
    </w:p>
    <w:p w14:paraId="4D937B2D" w14:textId="467344CC"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African Journal of Microbiology Research</w:t>
      </w:r>
      <w:r w:rsidR="007D3306">
        <w:rPr>
          <w:rFonts w:ascii="Times New Roman" w:eastAsia="Times New Roman" w:hAnsi="Times New Roman" w:cs="Times New Roman"/>
          <w:sz w:val="20"/>
          <w:szCs w:val="20"/>
        </w:rPr>
        <w:t>, 2015-present</w:t>
      </w:r>
    </w:p>
    <w:p w14:paraId="3EDF1219" w14:textId="62EB0D8F"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Frontiers in Microbiology</w:t>
      </w:r>
      <w:r w:rsidR="007D3306">
        <w:rPr>
          <w:rFonts w:ascii="Times New Roman" w:eastAsia="Times New Roman" w:hAnsi="Times New Roman" w:cs="Times New Roman"/>
          <w:sz w:val="20"/>
          <w:szCs w:val="20"/>
        </w:rPr>
        <w:t>, 2016-present</w:t>
      </w:r>
    </w:p>
    <w:p w14:paraId="3130BE0A" w14:textId="0406AC19"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Mediators of Inflammation</w:t>
      </w:r>
      <w:r w:rsidR="007D3306">
        <w:rPr>
          <w:rFonts w:ascii="Times New Roman" w:eastAsia="Times New Roman" w:hAnsi="Times New Roman" w:cs="Times New Roman"/>
          <w:sz w:val="20"/>
          <w:szCs w:val="20"/>
        </w:rPr>
        <w:t>, 2017-present</w:t>
      </w:r>
    </w:p>
    <w:p w14:paraId="4161A021" w14:textId="4F62A290"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Apoptosis</w:t>
      </w:r>
      <w:r w:rsidR="007D3306">
        <w:rPr>
          <w:rFonts w:ascii="Times New Roman" w:eastAsia="Times New Roman" w:hAnsi="Times New Roman" w:cs="Times New Roman"/>
          <w:sz w:val="20"/>
          <w:szCs w:val="20"/>
        </w:rPr>
        <w:t>, 2015-present</w:t>
      </w:r>
    </w:p>
    <w:p w14:paraId="1FA421D9" w14:textId="677279FC" w:rsidR="00523D51"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Experimental and Molecular Pathology</w:t>
      </w:r>
      <w:r w:rsidR="007D3306">
        <w:rPr>
          <w:rFonts w:ascii="Times New Roman" w:eastAsia="Times New Roman" w:hAnsi="Times New Roman" w:cs="Times New Roman"/>
          <w:sz w:val="20"/>
          <w:szCs w:val="20"/>
        </w:rPr>
        <w:t>, 2016-present</w:t>
      </w:r>
    </w:p>
    <w:p w14:paraId="724CF30C" w14:textId="798220BA" w:rsidR="00D07C50" w:rsidRDefault="00523D51" w:rsidP="00D07C50">
      <w:pPr>
        <w:spacing w:after="0" w:line="240" w:lineRule="auto"/>
        <w:ind w:left="439" w:right="750" w:firstLine="720"/>
        <w:rPr>
          <w:rFonts w:ascii="Times New Roman" w:eastAsia="Times New Roman" w:hAnsi="Times New Roman" w:cs="Times New Roman"/>
          <w:sz w:val="20"/>
          <w:szCs w:val="20"/>
        </w:rPr>
      </w:pPr>
      <w:r w:rsidRPr="00523D51">
        <w:rPr>
          <w:rFonts w:ascii="Times New Roman" w:eastAsia="Times New Roman" w:hAnsi="Times New Roman" w:cs="Times New Roman"/>
          <w:sz w:val="20"/>
          <w:szCs w:val="20"/>
        </w:rPr>
        <w:t>Annals of Clinical Microbiology and Antimicrobials</w:t>
      </w:r>
      <w:r w:rsidR="007D3306">
        <w:rPr>
          <w:rFonts w:ascii="Times New Roman" w:eastAsia="Times New Roman" w:hAnsi="Times New Roman" w:cs="Times New Roman"/>
          <w:sz w:val="20"/>
          <w:szCs w:val="20"/>
        </w:rPr>
        <w:t>, 2018-present</w:t>
      </w:r>
    </w:p>
    <w:p w14:paraId="1FFFC3E5" w14:textId="19F7DA5D" w:rsidR="007D3306" w:rsidRPr="00523D51" w:rsidRDefault="007D3306" w:rsidP="00D07C50">
      <w:pPr>
        <w:spacing w:after="0" w:line="240"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Acta biomateriala, 2016-present</w:t>
      </w:r>
    </w:p>
    <w:p w14:paraId="06996B1C" w14:textId="4941BE54" w:rsidR="007D3306" w:rsidRPr="007D3306" w:rsidRDefault="007D3306" w:rsidP="007D3306">
      <w:pPr>
        <w:spacing w:after="0" w:line="482" w:lineRule="auto"/>
        <w:ind w:left="439" w:right="75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Microbiology and Infection, 2017-present</w:t>
      </w:r>
    </w:p>
    <w:p w14:paraId="6B26B590" w14:textId="00A55E11" w:rsidR="00D07C50" w:rsidRDefault="008E1E4D" w:rsidP="00D07C50">
      <w:pPr>
        <w:spacing w:after="0" w:line="482" w:lineRule="auto"/>
        <w:ind w:left="439" w:right="750" w:firstLine="1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DU</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SC</w:t>
      </w:r>
      <w:r>
        <w:rPr>
          <w:rFonts w:ascii="Times New Roman" w:eastAsia="Times New Roman" w:hAnsi="Times New Roman" w:cs="Times New Roman"/>
          <w:b/>
          <w:bCs/>
          <w:spacing w:val="1"/>
          <w:sz w:val="20"/>
          <w:szCs w:val="20"/>
        </w:rPr>
        <w:t>HOO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 xml:space="preserve">S: </w:t>
      </w:r>
    </w:p>
    <w:p w14:paraId="6316686C" w14:textId="36BE5E88" w:rsidR="007463B1" w:rsidRPr="007463B1" w:rsidRDefault="007463B1" w:rsidP="00D07C50">
      <w:pPr>
        <w:spacing w:after="0" w:line="482" w:lineRule="auto"/>
        <w:ind w:left="439" w:right="750" w:firstLine="1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Natalie Britto, Monash University, 2017</w:t>
      </w:r>
    </w:p>
    <w:p w14:paraId="642BE5A4" w14:textId="1EB043D3" w:rsidR="00F22F78" w:rsidRDefault="008E1E4D" w:rsidP="00D07C50">
      <w:pPr>
        <w:spacing w:after="0" w:line="482" w:lineRule="auto"/>
        <w:ind w:left="439" w:right="750" w:firstLine="1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IT</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ITTEE</w:t>
      </w:r>
      <w:r>
        <w:rPr>
          <w:rFonts w:ascii="Times New Roman" w:eastAsia="Times New Roman" w:hAnsi="Times New Roman" w:cs="Times New Roman"/>
          <w:b/>
          <w:bCs/>
          <w:sz w:val="20"/>
          <w:szCs w:val="20"/>
        </w:rPr>
        <w:t>S:</w:t>
      </w:r>
    </w:p>
    <w:p w14:paraId="0315B2BA" w14:textId="3446BC90" w:rsidR="00F22F78" w:rsidRDefault="008E1E4D">
      <w:pPr>
        <w:spacing w:before="7" w:after="0" w:line="240" w:lineRule="auto"/>
        <w:ind w:left="439"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MM</w:t>
      </w:r>
      <w:r>
        <w:rPr>
          <w:rFonts w:ascii="Times New Roman" w:eastAsia="Times New Roman" w:hAnsi="Times New Roman" w:cs="Times New Roman"/>
          <w:b/>
          <w:bCs/>
          <w:sz w:val="20"/>
          <w:szCs w:val="20"/>
        </w:rPr>
        <w:t>UN</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Y:</w:t>
      </w:r>
    </w:p>
    <w:p w14:paraId="18BC9ECE" w14:textId="77777777" w:rsidR="00F35373" w:rsidRDefault="00F35373">
      <w:pPr>
        <w:spacing w:before="7" w:after="0" w:line="240" w:lineRule="auto"/>
        <w:ind w:left="439" w:right="-20"/>
        <w:rPr>
          <w:rFonts w:ascii="Times New Roman" w:eastAsia="Times New Roman" w:hAnsi="Times New Roman" w:cs="Times New Roman"/>
          <w:sz w:val="20"/>
          <w:szCs w:val="20"/>
        </w:rPr>
      </w:pPr>
    </w:p>
    <w:p w14:paraId="4B78A5B4" w14:textId="505D095B" w:rsidR="00575EB1" w:rsidRPr="00AC2DAE" w:rsidRDefault="00AC2DAE" w:rsidP="00AC2DAE">
      <w:pPr>
        <w:pStyle w:val="DataField11pt-Single"/>
        <w:ind w:left="720"/>
        <w:rPr>
          <w:rFonts w:ascii="Times New Roman" w:hAnsi="Times New Roman" w:cs="Times New Roman"/>
          <w:sz w:val="20"/>
        </w:rPr>
      </w:pPr>
      <w:r>
        <w:rPr>
          <w:rFonts w:ascii="Times New Roman" w:hAnsi="Times New Roman" w:cs="Times New Roman"/>
          <w:sz w:val="20"/>
        </w:rPr>
        <w:t xml:space="preserve">       Judge-</w:t>
      </w:r>
      <w:r w:rsidR="00575EB1" w:rsidRPr="00AC2DAE">
        <w:rPr>
          <w:rFonts w:ascii="Times New Roman" w:hAnsi="Times New Roman" w:cs="Times New Roman"/>
          <w:sz w:val="20"/>
        </w:rPr>
        <w:t>New York City Science and Engineering Fair</w:t>
      </w:r>
      <w:r>
        <w:rPr>
          <w:rFonts w:ascii="Times New Roman" w:hAnsi="Times New Roman" w:cs="Times New Roman"/>
          <w:sz w:val="20"/>
        </w:rPr>
        <w:t>, 2014-present</w:t>
      </w:r>
    </w:p>
    <w:p w14:paraId="72763D7E" w14:textId="77777777" w:rsidR="00F22F78" w:rsidRDefault="00F22F78">
      <w:pPr>
        <w:spacing w:before="11" w:after="0" w:line="220" w:lineRule="exact"/>
      </w:pPr>
    </w:p>
    <w:p w14:paraId="15B5F20C" w14:textId="77777777" w:rsidR="0071746E" w:rsidRDefault="008E1E4D" w:rsidP="0071746E">
      <w:pPr>
        <w:spacing w:after="0" w:line="478" w:lineRule="auto"/>
        <w:ind w:left="438" w:right="23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hip)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CAND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RAD</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z w:val="20"/>
          <w:szCs w:val="20"/>
        </w:rPr>
        <w:t xml:space="preserve">: </w:t>
      </w:r>
      <w:r w:rsidR="0071746E">
        <w:rPr>
          <w:rFonts w:ascii="Times New Roman" w:eastAsia="Times New Roman" w:hAnsi="Times New Roman" w:cs="Times New Roman"/>
          <w:b/>
          <w:bCs/>
          <w:sz w:val="20"/>
          <w:szCs w:val="20"/>
        </w:rPr>
        <w:t>S</w:t>
      </w:r>
      <w:r w:rsidR="0071746E">
        <w:rPr>
          <w:rFonts w:ascii="Times New Roman" w:eastAsia="Times New Roman" w:hAnsi="Times New Roman" w:cs="Times New Roman"/>
          <w:b/>
          <w:bCs/>
          <w:spacing w:val="1"/>
          <w:sz w:val="20"/>
          <w:szCs w:val="20"/>
        </w:rPr>
        <w:t>PO</w:t>
      </w:r>
      <w:r w:rsidR="0071746E">
        <w:rPr>
          <w:rFonts w:ascii="Times New Roman" w:eastAsia="Times New Roman" w:hAnsi="Times New Roman" w:cs="Times New Roman"/>
          <w:b/>
          <w:bCs/>
          <w:sz w:val="20"/>
          <w:szCs w:val="20"/>
        </w:rPr>
        <w:t>NS</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z w:val="20"/>
          <w:szCs w:val="20"/>
        </w:rPr>
        <w:t>RS</w:t>
      </w:r>
      <w:r w:rsidR="0071746E">
        <w:rPr>
          <w:rFonts w:ascii="Times New Roman" w:eastAsia="Times New Roman" w:hAnsi="Times New Roman" w:cs="Times New Roman"/>
          <w:b/>
          <w:bCs/>
          <w:spacing w:val="1"/>
          <w:sz w:val="20"/>
          <w:szCs w:val="20"/>
        </w:rPr>
        <w:t>H</w:t>
      </w:r>
      <w:r w:rsidR="0071746E">
        <w:rPr>
          <w:rFonts w:ascii="Times New Roman" w:eastAsia="Times New Roman" w:hAnsi="Times New Roman" w:cs="Times New Roman"/>
          <w:b/>
          <w:bCs/>
          <w:spacing w:val="-1"/>
          <w:sz w:val="20"/>
          <w:szCs w:val="20"/>
        </w:rPr>
        <w:t>I</w:t>
      </w:r>
      <w:r w:rsidR="0071746E">
        <w:rPr>
          <w:rFonts w:ascii="Times New Roman" w:eastAsia="Times New Roman" w:hAnsi="Times New Roman" w:cs="Times New Roman"/>
          <w:b/>
          <w:bCs/>
          <w:sz w:val="20"/>
          <w:szCs w:val="20"/>
        </w:rPr>
        <w:t>P</w:t>
      </w:r>
      <w:r w:rsidR="0071746E">
        <w:rPr>
          <w:rFonts w:ascii="Times New Roman" w:eastAsia="Times New Roman" w:hAnsi="Times New Roman" w:cs="Times New Roman"/>
          <w:b/>
          <w:bCs/>
          <w:spacing w:val="-13"/>
          <w:sz w:val="20"/>
          <w:szCs w:val="20"/>
        </w:rPr>
        <w:t xml:space="preserve"> </w:t>
      </w:r>
      <w:r w:rsidR="0071746E">
        <w:rPr>
          <w:rFonts w:ascii="Times New Roman" w:eastAsia="Times New Roman" w:hAnsi="Times New Roman" w:cs="Times New Roman"/>
          <w:b/>
          <w:bCs/>
          <w:spacing w:val="1"/>
          <w:sz w:val="20"/>
          <w:szCs w:val="20"/>
        </w:rPr>
        <w:t>(P</w:t>
      </w:r>
      <w:r w:rsidR="0071746E">
        <w:rPr>
          <w:rFonts w:ascii="Times New Roman" w:eastAsia="Times New Roman" w:hAnsi="Times New Roman" w:cs="Times New Roman"/>
          <w:b/>
          <w:bCs/>
          <w:sz w:val="20"/>
          <w:szCs w:val="20"/>
        </w:rPr>
        <w:t>r</w:t>
      </w:r>
      <w:r w:rsidR="0071746E">
        <w:rPr>
          <w:rFonts w:ascii="Times New Roman" w:eastAsia="Times New Roman" w:hAnsi="Times New Roman" w:cs="Times New Roman"/>
          <w:b/>
          <w:bCs/>
          <w:spacing w:val="2"/>
          <w:sz w:val="20"/>
          <w:szCs w:val="20"/>
        </w:rPr>
        <w:t>i</w:t>
      </w:r>
      <w:r w:rsidR="0071746E">
        <w:rPr>
          <w:rFonts w:ascii="Times New Roman" w:eastAsia="Times New Roman" w:hAnsi="Times New Roman" w:cs="Times New Roman"/>
          <w:b/>
          <w:bCs/>
          <w:spacing w:val="-3"/>
          <w:sz w:val="20"/>
          <w:szCs w:val="20"/>
        </w:rPr>
        <w:t>m</w:t>
      </w:r>
      <w:r w:rsidR="0071746E">
        <w:rPr>
          <w:rFonts w:ascii="Times New Roman" w:eastAsia="Times New Roman" w:hAnsi="Times New Roman" w:cs="Times New Roman"/>
          <w:b/>
          <w:bCs/>
          <w:spacing w:val="1"/>
          <w:sz w:val="20"/>
          <w:szCs w:val="20"/>
        </w:rPr>
        <w:t>a</w:t>
      </w:r>
      <w:r w:rsidR="0071746E">
        <w:rPr>
          <w:rFonts w:ascii="Times New Roman" w:eastAsia="Times New Roman" w:hAnsi="Times New Roman" w:cs="Times New Roman"/>
          <w:b/>
          <w:bCs/>
          <w:sz w:val="20"/>
          <w:szCs w:val="20"/>
        </w:rPr>
        <w:t>ry</w:t>
      </w:r>
      <w:r w:rsidR="0071746E">
        <w:rPr>
          <w:rFonts w:ascii="Times New Roman" w:eastAsia="Times New Roman" w:hAnsi="Times New Roman" w:cs="Times New Roman"/>
          <w:b/>
          <w:bCs/>
          <w:spacing w:val="-6"/>
          <w:sz w:val="20"/>
          <w:szCs w:val="20"/>
        </w:rPr>
        <w:t xml:space="preserve"> </w:t>
      </w:r>
      <w:r w:rsidR="0071746E">
        <w:rPr>
          <w:rFonts w:ascii="Times New Roman" w:eastAsia="Times New Roman" w:hAnsi="Times New Roman" w:cs="Times New Roman"/>
          <w:b/>
          <w:bCs/>
          <w:spacing w:val="4"/>
          <w:sz w:val="20"/>
          <w:szCs w:val="20"/>
        </w:rPr>
        <w:t>M</w:t>
      </w:r>
      <w:r w:rsidR="0071746E">
        <w:rPr>
          <w:rFonts w:ascii="Times New Roman" w:eastAsia="Times New Roman" w:hAnsi="Times New Roman" w:cs="Times New Roman"/>
          <w:b/>
          <w:bCs/>
          <w:sz w:val="20"/>
          <w:szCs w:val="20"/>
        </w:rPr>
        <w:t>en</w:t>
      </w:r>
      <w:r w:rsidR="0071746E">
        <w:rPr>
          <w:rFonts w:ascii="Times New Roman" w:eastAsia="Times New Roman" w:hAnsi="Times New Roman" w:cs="Times New Roman"/>
          <w:b/>
          <w:bCs/>
          <w:spacing w:val="-2"/>
          <w:sz w:val="20"/>
          <w:szCs w:val="20"/>
        </w:rPr>
        <w:t>t</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z w:val="20"/>
          <w:szCs w:val="20"/>
        </w:rPr>
        <w:t>r</w:t>
      </w:r>
      <w:r w:rsidR="0071746E">
        <w:rPr>
          <w:rFonts w:ascii="Times New Roman" w:eastAsia="Times New Roman" w:hAnsi="Times New Roman" w:cs="Times New Roman"/>
          <w:b/>
          <w:bCs/>
          <w:spacing w:val="-1"/>
          <w:sz w:val="20"/>
          <w:szCs w:val="20"/>
        </w:rPr>
        <w:t>s</w:t>
      </w:r>
      <w:r w:rsidR="0071746E">
        <w:rPr>
          <w:rFonts w:ascii="Times New Roman" w:eastAsia="Times New Roman" w:hAnsi="Times New Roman" w:cs="Times New Roman"/>
          <w:b/>
          <w:bCs/>
          <w:sz w:val="20"/>
          <w:szCs w:val="20"/>
        </w:rPr>
        <w:t>hip)</w:t>
      </w:r>
      <w:r w:rsidR="0071746E">
        <w:rPr>
          <w:rFonts w:ascii="Times New Roman" w:eastAsia="Times New Roman" w:hAnsi="Times New Roman" w:cs="Times New Roman"/>
          <w:b/>
          <w:bCs/>
          <w:spacing w:val="-10"/>
          <w:sz w:val="20"/>
          <w:szCs w:val="20"/>
        </w:rPr>
        <w:t xml:space="preserve"> </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z w:val="20"/>
          <w:szCs w:val="20"/>
        </w:rPr>
        <w:t>F</w:t>
      </w:r>
      <w:r w:rsidR="0071746E">
        <w:rPr>
          <w:rFonts w:ascii="Times New Roman" w:eastAsia="Times New Roman" w:hAnsi="Times New Roman" w:cs="Times New Roman"/>
          <w:b/>
          <w:bCs/>
          <w:spacing w:val="-2"/>
          <w:sz w:val="20"/>
          <w:szCs w:val="20"/>
        </w:rPr>
        <w:t xml:space="preserve"> </w:t>
      </w:r>
      <w:r w:rsidR="0071746E">
        <w:rPr>
          <w:rFonts w:ascii="Times New Roman" w:eastAsia="Times New Roman" w:hAnsi="Times New Roman" w:cs="Times New Roman"/>
          <w:b/>
          <w:bCs/>
          <w:spacing w:val="1"/>
          <w:sz w:val="20"/>
          <w:szCs w:val="20"/>
        </w:rPr>
        <w:t>PO</w:t>
      </w:r>
      <w:r w:rsidR="0071746E">
        <w:rPr>
          <w:rFonts w:ascii="Times New Roman" w:eastAsia="Times New Roman" w:hAnsi="Times New Roman" w:cs="Times New Roman"/>
          <w:b/>
          <w:bCs/>
          <w:sz w:val="20"/>
          <w:szCs w:val="20"/>
        </w:rPr>
        <w:t>S</w:t>
      </w:r>
      <w:r w:rsidR="0071746E">
        <w:rPr>
          <w:rFonts w:ascii="Times New Roman" w:eastAsia="Times New Roman" w:hAnsi="Times New Roman" w:cs="Times New Roman"/>
          <w:b/>
          <w:bCs/>
          <w:spacing w:val="-1"/>
          <w:sz w:val="20"/>
          <w:szCs w:val="20"/>
        </w:rPr>
        <w:t>T</w:t>
      </w:r>
      <w:r w:rsidR="0071746E">
        <w:rPr>
          <w:rFonts w:ascii="Times New Roman" w:eastAsia="Times New Roman" w:hAnsi="Times New Roman" w:cs="Times New Roman"/>
          <w:b/>
          <w:bCs/>
          <w:sz w:val="20"/>
          <w:szCs w:val="20"/>
        </w:rPr>
        <w:t>D</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pacing w:val="3"/>
          <w:sz w:val="20"/>
          <w:szCs w:val="20"/>
        </w:rPr>
        <w:t>C</w:t>
      </w:r>
      <w:r w:rsidR="0071746E">
        <w:rPr>
          <w:rFonts w:ascii="Times New Roman" w:eastAsia="Times New Roman" w:hAnsi="Times New Roman" w:cs="Times New Roman"/>
          <w:b/>
          <w:bCs/>
          <w:spacing w:val="-1"/>
          <w:sz w:val="20"/>
          <w:szCs w:val="20"/>
        </w:rPr>
        <w:t>T</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z w:val="20"/>
          <w:szCs w:val="20"/>
        </w:rPr>
        <w:t>RAL</w:t>
      </w:r>
      <w:r w:rsidR="0071746E">
        <w:rPr>
          <w:rFonts w:ascii="Times New Roman" w:eastAsia="Times New Roman" w:hAnsi="Times New Roman" w:cs="Times New Roman"/>
          <w:b/>
          <w:bCs/>
          <w:spacing w:val="-17"/>
          <w:sz w:val="20"/>
          <w:szCs w:val="20"/>
        </w:rPr>
        <w:t xml:space="preserve"> </w:t>
      </w:r>
      <w:r w:rsidR="0071746E">
        <w:rPr>
          <w:rFonts w:ascii="Times New Roman" w:eastAsia="Times New Roman" w:hAnsi="Times New Roman" w:cs="Times New Roman"/>
          <w:b/>
          <w:bCs/>
          <w:spacing w:val="3"/>
          <w:sz w:val="20"/>
          <w:szCs w:val="20"/>
        </w:rPr>
        <w:t>F</w:t>
      </w:r>
      <w:r w:rsidR="0071746E">
        <w:rPr>
          <w:rFonts w:ascii="Times New Roman" w:eastAsia="Times New Roman" w:hAnsi="Times New Roman" w:cs="Times New Roman"/>
          <w:b/>
          <w:bCs/>
          <w:spacing w:val="-1"/>
          <w:sz w:val="20"/>
          <w:szCs w:val="20"/>
        </w:rPr>
        <w:t>E</w:t>
      </w:r>
      <w:r w:rsidR="0071746E">
        <w:rPr>
          <w:rFonts w:ascii="Times New Roman" w:eastAsia="Times New Roman" w:hAnsi="Times New Roman" w:cs="Times New Roman"/>
          <w:b/>
          <w:bCs/>
          <w:spacing w:val="2"/>
          <w:sz w:val="20"/>
          <w:szCs w:val="20"/>
        </w:rPr>
        <w:t>L</w:t>
      </w:r>
      <w:r w:rsidR="0071746E">
        <w:rPr>
          <w:rFonts w:ascii="Times New Roman" w:eastAsia="Times New Roman" w:hAnsi="Times New Roman" w:cs="Times New Roman"/>
          <w:b/>
          <w:bCs/>
          <w:spacing w:val="-1"/>
          <w:sz w:val="20"/>
          <w:szCs w:val="20"/>
        </w:rPr>
        <w:t>L</w:t>
      </w:r>
      <w:r w:rsidR="0071746E">
        <w:rPr>
          <w:rFonts w:ascii="Times New Roman" w:eastAsia="Times New Roman" w:hAnsi="Times New Roman" w:cs="Times New Roman"/>
          <w:b/>
          <w:bCs/>
          <w:spacing w:val="1"/>
          <w:sz w:val="20"/>
          <w:szCs w:val="20"/>
        </w:rPr>
        <w:t>O</w:t>
      </w:r>
      <w:r w:rsidR="0071746E">
        <w:rPr>
          <w:rFonts w:ascii="Times New Roman" w:eastAsia="Times New Roman" w:hAnsi="Times New Roman" w:cs="Times New Roman"/>
          <w:b/>
          <w:bCs/>
          <w:sz w:val="20"/>
          <w:szCs w:val="20"/>
        </w:rPr>
        <w:t>WS:</w:t>
      </w:r>
    </w:p>
    <w:p w14:paraId="73CC5B81" w14:textId="1196A753" w:rsidR="00E05786" w:rsidRDefault="0071746E" w:rsidP="00E05786">
      <w:pPr>
        <w:spacing w:after="0" w:line="240" w:lineRule="auto"/>
        <w:ind w:left="432" w:right="23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Silvia Pires, 2016-present</w:t>
      </w:r>
    </w:p>
    <w:p w14:paraId="5B9DE0FD" w14:textId="2AC0854F" w:rsidR="00E05786" w:rsidRDefault="00E05786" w:rsidP="00E05786">
      <w:pPr>
        <w:spacing w:after="0" w:line="240" w:lineRule="auto"/>
        <w:ind w:left="432" w:right="23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Vinodh Nadella-</w:t>
      </w:r>
      <w:r w:rsidR="007C613E">
        <w:rPr>
          <w:rFonts w:ascii="Times New Roman" w:eastAsia="Times New Roman" w:hAnsi="Times New Roman" w:cs="Times New Roman"/>
          <w:bCs/>
          <w:sz w:val="20"/>
          <w:szCs w:val="20"/>
        </w:rPr>
        <w:t>Currently hiring</w:t>
      </w:r>
    </w:p>
    <w:p w14:paraId="080C26AA" w14:textId="501E14D0" w:rsidR="00E05786" w:rsidRDefault="00E05786" w:rsidP="00E05786">
      <w:pPr>
        <w:spacing w:after="0" w:line="240" w:lineRule="auto"/>
        <w:ind w:left="432" w:right="23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ab/>
      </w:r>
      <w:r>
        <w:rPr>
          <w:rFonts w:ascii="Times New Roman" w:eastAsia="Times New Roman" w:hAnsi="Times New Roman" w:cs="Times New Roman"/>
          <w:bCs/>
          <w:sz w:val="20"/>
          <w:szCs w:val="20"/>
        </w:rPr>
        <w:tab/>
        <w:t>Gyu Lee Kim-</w:t>
      </w:r>
      <w:r w:rsidR="007C613E">
        <w:rPr>
          <w:rFonts w:ascii="Times New Roman" w:eastAsia="Times New Roman" w:hAnsi="Times New Roman" w:cs="Times New Roman"/>
          <w:bCs/>
          <w:sz w:val="20"/>
          <w:szCs w:val="20"/>
        </w:rPr>
        <w:t>Currently hiring</w:t>
      </w:r>
    </w:p>
    <w:p w14:paraId="21DFFF27" w14:textId="77777777" w:rsidR="00E05786" w:rsidRPr="00E05786" w:rsidRDefault="00E05786" w:rsidP="00E05786">
      <w:pPr>
        <w:spacing w:after="0" w:line="240" w:lineRule="auto"/>
        <w:ind w:left="432" w:right="230"/>
        <w:rPr>
          <w:rFonts w:ascii="Times New Roman" w:eastAsia="Times New Roman" w:hAnsi="Times New Roman" w:cs="Times New Roman"/>
          <w:bCs/>
          <w:sz w:val="20"/>
          <w:szCs w:val="20"/>
        </w:rPr>
      </w:pPr>
    </w:p>
    <w:p w14:paraId="1AA99006" w14:textId="209ABC4A" w:rsidR="0071746E" w:rsidRDefault="0071746E" w:rsidP="0071746E">
      <w:pPr>
        <w:spacing w:after="0" w:line="478" w:lineRule="auto"/>
        <w:ind w:left="438" w:right="23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hip)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PREDOCTORAL</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WS:</w:t>
      </w:r>
    </w:p>
    <w:p w14:paraId="2611997C" w14:textId="7672EE87" w:rsidR="0071746E" w:rsidRPr="0071746E" w:rsidRDefault="0071746E" w:rsidP="00A56AE9">
      <w:pPr>
        <w:pStyle w:val="DataField11pt-Single"/>
        <w:ind w:left="720" w:firstLine="720"/>
        <w:rPr>
          <w:rFonts w:ascii="Times New Roman" w:hAnsi="Times New Roman" w:cs="Times New Roman"/>
          <w:sz w:val="20"/>
        </w:rPr>
      </w:pPr>
      <w:r w:rsidRPr="0071746E">
        <w:rPr>
          <w:rFonts w:ascii="Times New Roman" w:hAnsi="Times New Roman" w:cs="Times New Roman"/>
          <w:sz w:val="20"/>
        </w:rPr>
        <w:t>Salomon Vainstein</w:t>
      </w:r>
      <w:r>
        <w:rPr>
          <w:rFonts w:ascii="Times New Roman" w:hAnsi="Times New Roman" w:cs="Times New Roman"/>
          <w:sz w:val="20"/>
        </w:rPr>
        <w:t xml:space="preserve">,   </w:t>
      </w:r>
      <w:r w:rsidRPr="0071746E">
        <w:rPr>
          <w:rFonts w:ascii="Times New Roman" w:hAnsi="Times New Roman" w:cs="Times New Roman"/>
          <w:sz w:val="20"/>
        </w:rPr>
        <w:t xml:space="preserve"> 2017         </w:t>
      </w:r>
    </w:p>
    <w:p w14:paraId="0C39E1F2" w14:textId="7AB11F26" w:rsidR="0071746E" w:rsidRPr="0071746E" w:rsidRDefault="0071746E" w:rsidP="00A56AE9">
      <w:pPr>
        <w:pStyle w:val="DataField11pt-Single"/>
        <w:ind w:left="720" w:firstLine="720"/>
        <w:rPr>
          <w:rFonts w:ascii="Times New Roman" w:hAnsi="Times New Roman" w:cs="Times New Roman"/>
          <w:sz w:val="20"/>
        </w:rPr>
      </w:pPr>
      <w:r w:rsidRPr="0071746E">
        <w:rPr>
          <w:rFonts w:ascii="Times New Roman" w:hAnsi="Times New Roman" w:cs="Times New Roman"/>
          <w:sz w:val="20"/>
        </w:rPr>
        <w:t>Shivani Patel</w:t>
      </w:r>
      <w:r>
        <w:rPr>
          <w:rFonts w:ascii="Times New Roman" w:hAnsi="Times New Roman" w:cs="Times New Roman"/>
          <w:sz w:val="20"/>
        </w:rPr>
        <w:t xml:space="preserve">,  </w:t>
      </w:r>
      <w:r w:rsidRPr="0071746E">
        <w:rPr>
          <w:rFonts w:ascii="Times New Roman" w:hAnsi="Times New Roman" w:cs="Times New Roman"/>
          <w:sz w:val="20"/>
        </w:rPr>
        <w:t xml:space="preserve">         </w:t>
      </w:r>
      <w:r>
        <w:rPr>
          <w:rFonts w:ascii="Times New Roman" w:hAnsi="Times New Roman" w:cs="Times New Roman"/>
          <w:sz w:val="20"/>
        </w:rPr>
        <w:t xml:space="preserve"> </w:t>
      </w:r>
      <w:r w:rsidRPr="0071746E">
        <w:rPr>
          <w:rFonts w:ascii="Times New Roman" w:hAnsi="Times New Roman" w:cs="Times New Roman"/>
          <w:sz w:val="20"/>
        </w:rPr>
        <w:t xml:space="preserve"> 2017         </w:t>
      </w:r>
    </w:p>
    <w:p w14:paraId="239DC7B9" w14:textId="25E06237" w:rsidR="0071746E" w:rsidRPr="0071746E" w:rsidRDefault="0071746E" w:rsidP="00A56AE9">
      <w:pPr>
        <w:pStyle w:val="DataField11pt-Single"/>
        <w:ind w:left="720" w:firstLine="720"/>
        <w:rPr>
          <w:rFonts w:ascii="Times New Roman" w:hAnsi="Times New Roman" w:cs="Times New Roman"/>
          <w:sz w:val="20"/>
          <w:lang w:val="it-IT"/>
        </w:rPr>
      </w:pPr>
      <w:r w:rsidRPr="0071746E">
        <w:rPr>
          <w:rFonts w:ascii="Times New Roman" w:hAnsi="Times New Roman" w:cs="Times New Roman"/>
          <w:sz w:val="20"/>
          <w:lang w:val="it-IT"/>
        </w:rPr>
        <w:t>Edwine Coulanges</w:t>
      </w:r>
      <w:r>
        <w:rPr>
          <w:rFonts w:ascii="Times New Roman" w:hAnsi="Times New Roman" w:cs="Times New Roman"/>
          <w:sz w:val="20"/>
          <w:lang w:val="it-IT"/>
        </w:rPr>
        <w:t>,    20</w:t>
      </w:r>
      <w:r w:rsidRPr="0071746E">
        <w:rPr>
          <w:rFonts w:ascii="Times New Roman" w:hAnsi="Times New Roman" w:cs="Times New Roman"/>
          <w:sz w:val="20"/>
          <w:lang w:val="it-IT"/>
        </w:rPr>
        <w:t xml:space="preserve">17         </w:t>
      </w:r>
    </w:p>
    <w:p w14:paraId="7703D0A1" w14:textId="20E98E7D" w:rsidR="0071746E" w:rsidRPr="0071746E" w:rsidRDefault="0071746E" w:rsidP="00A56AE9">
      <w:pPr>
        <w:pStyle w:val="DataField11pt-Single"/>
        <w:ind w:left="720" w:firstLine="720"/>
        <w:rPr>
          <w:rFonts w:ascii="Times New Roman" w:hAnsi="Times New Roman" w:cs="Times New Roman"/>
          <w:sz w:val="20"/>
          <w:lang w:val="it-IT"/>
        </w:rPr>
      </w:pPr>
      <w:r w:rsidRPr="0071746E">
        <w:rPr>
          <w:rFonts w:ascii="Times New Roman" w:hAnsi="Times New Roman" w:cs="Times New Roman"/>
          <w:sz w:val="20"/>
          <w:lang w:val="it-IT"/>
        </w:rPr>
        <w:t>Rafia Rifa</w:t>
      </w:r>
      <w:r>
        <w:rPr>
          <w:rFonts w:ascii="Times New Roman" w:hAnsi="Times New Roman" w:cs="Times New Roman"/>
          <w:sz w:val="20"/>
          <w:lang w:val="it-IT"/>
        </w:rPr>
        <w:t>,                  2016</w:t>
      </w:r>
      <w:r w:rsidRPr="0071746E">
        <w:rPr>
          <w:rFonts w:ascii="Times New Roman" w:hAnsi="Times New Roman" w:cs="Times New Roman"/>
          <w:sz w:val="20"/>
          <w:lang w:val="it-IT"/>
        </w:rPr>
        <w:t xml:space="preserve">    </w:t>
      </w:r>
    </w:p>
    <w:p w14:paraId="6B3615FB" w14:textId="3C4001EA" w:rsidR="0071746E" w:rsidRPr="0071746E" w:rsidRDefault="0071746E" w:rsidP="00A56AE9">
      <w:pPr>
        <w:spacing w:after="0" w:line="478" w:lineRule="auto"/>
        <w:ind w:left="720" w:right="235" w:firstLine="720"/>
        <w:rPr>
          <w:rFonts w:ascii="Times New Roman" w:eastAsia="Times New Roman" w:hAnsi="Times New Roman" w:cs="Times New Roman"/>
          <w:b/>
          <w:bCs/>
          <w:sz w:val="20"/>
          <w:szCs w:val="20"/>
        </w:rPr>
      </w:pPr>
      <w:r w:rsidRPr="0071746E">
        <w:rPr>
          <w:rFonts w:ascii="Times New Roman" w:hAnsi="Times New Roman" w:cs="Times New Roman"/>
          <w:sz w:val="20"/>
          <w:szCs w:val="20"/>
          <w:lang w:val="it-IT"/>
        </w:rPr>
        <w:t>Alba Avoricani</w:t>
      </w:r>
      <w:r>
        <w:rPr>
          <w:rFonts w:ascii="Times New Roman" w:hAnsi="Times New Roman" w:cs="Times New Roman"/>
          <w:sz w:val="20"/>
          <w:szCs w:val="20"/>
          <w:lang w:val="it-IT"/>
        </w:rPr>
        <w:t>,          2015-2016</w:t>
      </w:r>
    </w:p>
    <w:p w14:paraId="29E81C39" w14:textId="2F5B6D11" w:rsidR="0071746E" w:rsidRDefault="00A56AE9">
      <w:pPr>
        <w:spacing w:before="6" w:after="0" w:line="240" w:lineRule="auto"/>
        <w:ind w:left="1159" w:right="55" w:hanging="7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hip)</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STAFF</w:t>
      </w:r>
    </w:p>
    <w:p w14:paraId="4D4C47DC" w14:textId="375985FD" w:rsidR="00A56AE9" w:rsidRDefault="00A56AE9">
      <w:pPr>
        <w:spacing w:before="6" w:after="0" w:line="240" w:lineRule="auto"/>
        <w:ind w:left="1159" w:right="55" w:hanging="720"/>
        <w:rPr>
          <w:rFonts w:ascii="Times New Roman" w:eastAsia="Times New Roman" w:hAnsi="Times New Roman" w:cs="Times New Roman"/>
          <w:b/>
          <w:bCs/>
          <w:sz w:val="20"/>
          <w:szCs w:val="20"/>
        </w:rPr>
      </w:pPr>
    </w:p>
    <w:p w14:paraId="00761CEC" w14:textId="20B2FAC2" w:rsidR="00A56AE9" w:rsidRPr="00A56AE9" w:rsidRDefault="00A56AE9" w:rsidP="00A56AE9">
      <w:pPr>
        <w:spacing w:before="6" w:after="0" w:line="240" w:lineRule="auto"/>
        <w:ind w:left="1159" w:right="55" w:firstLine="281"/>
        <w:rPr>
          <w:rFonts w:ascii="Times New Roman" w:eastAsia="Times New Roman" w:hAnsi="Times New Roman" w:cs="Times New Roman"/>
          <w:bCs/>
          <w:sz w:val="20"/>
          <w:szCs w:val="20"/>
        </w:rPr>
      </w:pPr>
      <w:r w:rsidRPr="00A56AE9">
        <w:rPr>
          <w:rFonts w:ascii="Times New Roman" w:eastAsia="Times New Roman" w:hAnsi="Times New Roman" w:cs="Times New Roman"/>
          <w:bCs/>
          <w:sz w:val="20"/>
          <w:szCs w:val="20"/>
        </w:rPr>
        <w:t xml:space="preserve">Rudy Jacquet, </w:t>
      </w:r>
      <w:r>
        <w:rPr>
          <w:rFonts w:ascii="Times New Roman" w:eastAsia="Times New Roman" w:hAnsi="Times New Roman" w:cs="Times New Roman"/>
          <w:bCs/>
          <w:sz w:val="20"/>
          <w:szCs w:val="20"/>
        </w:rPr>
        <w:tab/>
        <w:t xml:space="preserve">        </w:t>
      </w:r>
      <w:r w:rsidRPr="00A56AE9">
        <w:rPr>
          <w:rFonts w:ascii="Times New Roman" w:eastAsia="Times New Roman" w:hAnsi="Times New Roman" w:cs="Times New Roman"/>
          <w:bCs/>
          <w:sz w:val="20"/>
          <w:szCs w:val="20"/>
        </w:rPr>
        <w:t>2016</w:t>
      </w:r>
    </w:p>
    <w:p w14:paraId="29E82BA2" w14:textId="77777777" w:rsidR="00A56AE9" w:rsidRDefault="00A56AE9">
      <w:pPr>
        <w:spacing w:before="6" w:after="0" w:line="240" w:lineRule="auto"/>
        <w:ind w:left="1159" w:right="55" w:hanging="720"/>
        <w:rPr>
          <w:rFonts w:ascii="Times New Roman" w:eastAsia="Times New Roman" w:hAnsi="Times New Roman" w:cs="Times New Roman"/>
          <w:b/>
          <w:bCs/>
          <w:spacing w:val="-1"/>
          <w:sz w:val="20"/>
          <w:szCs w:val="20"/>
        </w:rPr>
      </w:pPr>
    </w:p>
    <w:p w14:paraId="44069296" w14:textId="3782E84C" w:rsidR="00F35373" w:rsidRDefault="008E1E4D">
      <w:pPr>
        <w:spacing w:before="6" w:after="0" w:line="240" w:lineRule="auto"/>
        <w:ind w:left="1159" w:right="55" w:hanging="7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PO</w:t>
      </w:r>
      <w:r>
        <w:rPr>
          <w:rFonts w:ascii="Times New Roman" w:eastAsia="Times New Roman" w:hAnsi="Times New Roman" w:cs="Times New Roman"/>
          <w:b/>
          <w:bCs/>
          <w:sz w:val="20"/>
          <w:szCs w:val="20"/>
        </w:rPr>
        <w:t>NS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BI</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p>
    <w:p w14:paraId="1BC4C378" w14:textId="77777777" w:rsidR="00F35373" w:rsidRDefault="00F35373">
      <w:pPr>
        <w:spacing w:before="6" w:after="0" w:line="240" w:lineRule="auto"/>
        <w:ind w:left="1159" w:right="55" w:hanging="720"/>
        <w:rPr>
          <w:rFonts w:ascii="Times New Roman" w:eastAsia="Times New Roman" w:hAnsi="Times New Roman" w:cs="Times New Roman"/>
          <w:spacing w:val="-2"/>
          <w:sz w:val="20"/>
          <w:szCs w:val="20"/>
        </w:rPr>
      </w:pPr>
    </w:p>
    <w:p w14:paraId="5D56E9B7" w14:textId="05B56A89" w:rsidR="00F22F78" w:rsidRDefault="008E1E4D" w:rsidP="00F35373">
      <w:pPr>
        <w:spacing w:before="6" w:after="0" w:line="240" w:lineRule="auto"/>
        <w:ind w:left="1159" w:right="55" w:firstLine="1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ps</w:t>
      </w:r>
    </w:p>
    <w:p w14:paraId="6A510637" w14:textId="4C204392" w:rsidR="00F22F78" w:rsidRDefault="008E1E4D">
      <w:pPr>
        <w:spacing w:after="0" w:line="240" w:lineRule="auto"/>
        <w:ind w:left="1843" w:right="3773"/>
        <w:jc w:val="center"/>
        <w:rPr>
          <w:rFonts w:ascii="Times New Roman" w:eastAsia="Times New Roman" w:hAnsi="Times New Roman" w:cs="Times New Roman"/>
          <w:w w:val="99"/>
          <w:sz w:val="20"/>
          <w:szCs w:val="20"/>
        </w:rPr>
      </w:pP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hoo</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na</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lect</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t</w:t>
      </w:r>
      <w:r>
        <w:rPr>
          <w:rFonts w:ascii="Times New Roman" w:eastAsia="Times New Roman" w:hAnsi="Times New Roman" w:cs="Times New Roman"/>
          <w:i/>
          <w:sz w:val="20"/>
          <w:szCs w:val="20"/>
        </w:rPr>
        <w:t>itle,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w w:val="99"/>
          <w:sz w:val="20"/>
          <w:szCs w:val="20"/>
        </w:rPr>
        <w:t>hou</w:t>
      </w:r>
      <w:r>
        <w:rPr>
          <w:rFonts w:ascii="Times New Roman" w:eastAsia="Times New Roman" w:hAnsi="Times New Roman" w:cs="Times New Roman"/>
          <w:i/>
          <w:spacing w:val="-1"/>
          <w:w w:val="99"/>
          <w:sz w:val="20"/>
          <w:szCs w:val="20"/>
        </w:rPr>
        <w:t>r</w:t>
      </w:r>
      <w:r>
        <w:rPr>
          <w:rFonts w:ascii="Times New Roman" w:eastAsia="Times New Roman" w:hAnsi="Times New Roman" w:cs="Times New Roman"/>
          <w:i/>
          <w:w w:val="99"/>
          <w:sz w:val="20"/>
          <w:szCs w:val="20"/>
        </w:rPr>
        <w:t>s</w:t>
      </w:r>
    </w:p>
    <w:p w14:paraId="0CCD0931" w14:textId="4AF3EA70" w:rsidR="00F35373" w:rsidRDefault="00F35373">
      <w:pPr>
        <w:spacing w:after="0" w:line="240" w:lineRule="auto"/>
        <w:ind w:left="1843" w:right="3773"/>
        <w:jc w:val="center"/>
        <w:rPr>
          <w:rFonts w:ascii="Times New Roman" w:eastAsia="Times New Roman" w:hAnsi="Times New Roman" w:cs="Times New Roman"/>
          <w:sz w:val="20"/>
          <w:szCs w:val="20"/>
        </w:rPr>
      </w:pPr>
    </w:p>
    <w:p w14:paraId="0A7597A4" w14:textId="298FDD00" w:rsidR="00F35373" w:rsidRDefault="00F35373" w:rsidP="00F35373">
      <w:pPr>
        <w:spacing w:after="0" w:line="240" w:lineRule="auto"/>
        <w:ind w:left="1843"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2017, Columbia University, BIOL UN1908 Modern biology, </w:t>
      </w:r>
      <w:r w:rsidR="00881C2A">
        <w:rPr>
          <w:rFonts w:ascii="Times New Roman" w:eastAsia="Times New Roman" w:hAnsi="Times New Roman" w:cs="Times New Roman"/>
          <w:sz w:val="20"/>
          <w:szCs w:val="20"/>
        </w:rPr>
        <w:t xml:space="preserve">The host-pathogen interaction, </w:t>
      </w:r>
      <w:r>
        <w:rPr>
          <w:rFonts w:ascii="Times New Roman" w:eastAsia="Times New Roman" w:hAnsi="Times New Roman" w:cs="Times New Roman"/>
          <w:sz w:val="20"/>
          <w:szCs w:val="20"/>
        </w:rPr>
        <w:t>1h</w:t>
      </w:r>
    </w:p>
    <w:p w14:paraId="70A1DF48" w14:textId="352E3B67" w:rsidR="00F35373" w:rsidRPr="00881C2A" w:rsidRDefault="00F35373" w:rsidP="00F35373">
      <w:pPr>
        <w:spacing w:after="0" w:line="240" w:lineRule="auto"/>
        <w:ind w:left="1843" w:right="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2017, Columbia University Pediatric Infectious Disease journal club, </w:t>
      </w:r>
      <w:r w:rsidR="00881C2A" w:rsidRPr="00881C2A">
        <w:rPr>
          <w:rFonts w:ascii="Times New Roman" w:eastAsia="Times New Roman" w:hAnsi="Times New Roman" w:cs="Times New Roman"/>
          <w:i/>
          <w:iCs/>
          <w:sz w:val="20"/>
          <w:szCs w:val="20"/>
        </w:rPr>
        <w:t xml:space="preserve">Staphylococcus aureus </w:t>
      </w:r>
      <w:r w:rsidR="00881C2A" w:rsidRPr="00881C2A">
        <w:rPr>
          <w:rFonts w:ascii="Times New Roman" w:eastAsia="Times New Roman" w:hAnsi="Times New Roman" w:cs="Times New Roman"/>
          <w:sz w:val="20"/>
          <w:szCs w:val="20"/>
        </w:rPr>
        <w:sym w:font="Symbol" w:char="F061"/>
      </w:r>
      <w:r w:rsidR="00881C2A" w:rsidRPr="00881C2A">
        <w:rPr>
          <w:rFonts w:ascii="Times New Roman" w:eastAsia="Times New Roman" w:hAnsi="Times New Roman" w:cs="Times New Roman"/>
          <w:sz w:val="20"/>
          <w:szCs w:val="20"/>
        </w:rPr>
        <w:t xml:space="preserve">-toxin response distinguishes respiratory virus-methicillin-resistant </w:t>
      </w:r>
      <w:r w:rsidR="00881C2A" w:rsidRPr="00881C2A">
        <w:rPr>
          <w:rFonts w:ascii="Times New Roman" w:eastAsia="Times New Roman" w:hAnsi="Times New Roman" w:cs="Times New Roman"/>
          <w:i/>
          <w:iCs/>
          <w:sz w:val="20"/>
          <w:szCs w:val="20"/>
        </w:rPr>
        <w:t>S. aureus</w:t>
      </w:r>
      <w:r w:rsidR="00881C2A" w:rsidRPr="00881C2A">
        <w:rPr>
          <w:rFonts w:ascii="Times New Roman" w:eastAsia="Times New Roman" w:hAnsi="Times New Roman" w:cs="Times New Roman"/>
          <w:sz w:val="20"/>
          <w:szCs w:val="20"/>
        </w:rPr>
        <w:t xml:space="preserve"> connection in children</w:t>
      </w:r>
      <w:r w:rsidR="00881C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1h</w:t>
      </w:r>
    </w:p>
    <w:p w14:paraId="240A9268" w14:textId="0CB0C796" w:rsidR="00881C2A" w:rsidRPr="00881C2A" w:rsidRDefault="00881C2A" w:rsidP="00881C2A">
      <w:pPr>
        <w:spacing w:after="0" w:line="240" w:lineRule="auto"/>
        <w:ind w:left="1843" w:right="7"/>
        <w:rPr>
          <w:rFonts w:ascii="Times New Roman" w:eastAsia="Times New Roman" w:hAnsi="Times New Roman" w:cs="Times New Roman"/>
          <w:sz w:val="20"/>
          <w:szCs w:val="20"/>
        </w:rPr>
      </w:pPr>
      <w:r w:rsidRPr="00881C2A">
        <w:rPr>
          <w:rFonts w:ascii="Times New Roman" w:eastAsia="Times New Roman" w:hAnsi="Times New Roman" w:cs="Times New Roman"/>
          <w:sz w:val="20"/>
          <w:szCs w:val="20"/>
        </w:rPr>
        <w:t xml:space="preserve">2017, Columbia University Pediatric Infectious Disease journal club, </w:t>
      </w:r>
      <w:r w:rsidRPr="00881C2A">
        <w:rPr>
          <w:rFonts w:ascii="Times New Roman" w:eastAsia="Times New Roman" w:hAnsi="Times New Roman" w:cs="Times New Roman"/>
          <w:iCs/>
          <w:sz w:val="20"/>
          <w:szCs w:val="20"/>
        </w:rPr>
        <w:t xml:space="preserve">Intestinal calcium and bile salts facilitate germination of </w:t>
      </w:r>
      <w:r w:rsidRPr="00881C2A">
        <w:rPr>
          <w:rFonts w:ascii="Times New Roman" w:eastAsia="Times New Roman" w:hAnsi="Times New Roman" w:cs="Times New Roman"/>
          <w:i/>
          <w:iCs/>
          <w:sz w:val="20"/>
          <w:szCs w:val="20"/>
        </w:rPr>
        <w:t>Clostridium</w:t>
      </w:r>
      <w:r w:rsidRPr="00881C2A">
        <w:rPr>
          <w:rFonts w:ascii="Times New Roman" w:eastAsia="Times New Roman" w:hAnsi="Times New Roman" w:cs="Times New Roman"/>
          <w:iCs/>
          <w:sz w:val="20"/>
          <w:szCs w:val="20"/>
        </w:rPr>
        <w:t xml:space="preserve"> </w:t>
      </w:r>
      <w:r w:rsidRPr="00881C2A">
        <w:rPr>
          <w:rFonts w:ascii="Times New Roman" w:eastAsia="Times New Roman" w:hAnsi="Times New Roman" w:cs="Times New Roman"/>
          <w:i/>
          <w:iCs/>
          <w:sz w:val="20"/>
          <w:szCs w:val="20"/>
        </w:rPr>
        <w:t>difficile</w:t>
      </w:r>
      <w:r w:rsidRPr="00881C2A">
        <w:rPr>
          <w:rFonts w:ascii="Times New Roman" w:eastAsia="Times New Roman" w:hAnsi="Times New Roman" w:cs="Times New Roman"/>
          <w:iCs/>
          <w:sz w:val="20"/>
          <w:szCs w:val="20"/>
        </w:rPr>
        <w:t xml:space="preserve"> spores</w:t>
      </w:r>
      <w:r w:rsidRPr="00881C2A">
        <w:rPr>
          <w:rFonts w:ascii="Times New Roman" w:eastAsia="Times New Roman" w:hAnsi="Times New Roman" w:cs="Times New Roman"/>
          <w:sz w:val="20"/>
          <w:szCs w:val="20"/>
        </w:rPr>
        <w:t>, 1h</w:t>
      </w:r>
    </w:p>
    <w:p w14:paraId="6E348343" w14:textId="7CF645F6" w:rsidR="006C6B45" w:rsidRDefault="006C6B45" w:rsidP="00F35373">
      <w:pPr>
        <w:spacing w:after="0" w:line="240" w:lineRule="auto"/>
        <w:ind w:left="1843" w:right="7"/>
        <w:rPr>
          <w:rFonts w:ascii="Times New Roman" w:eastAsia="Times New Roman" w:hAnsi="Times New Roman" w:cs="Times New Roman"/>
          <w:sz w:val="20"/>
          <w:szCs w:val="20"/>
        </w:rPr>
      </w:pPr>
      <w:r w:rsidRPr="00881C2A">
        <w:rPr>
          <w:rFonts w:ascii="Times New Roman" w:eastAsia="Times New Roman" w:hAnsi="Times New Roman" w:cs="Times New Roman"/>
          <w:sz w:val="20"/>
          <w:szCs w:val="20"/>
        </w:rPr>
        <w:t>2002-3, Monash University Department of Microbiology practical</w:t>
      </w:r>
      <w:r>
        <w:rPr>
          <w:rFonts w:ascii="Times New Roman" w:eastAsia="Times New Roman" w:hAnsi="Times New Roman" w:cs="Times New Roman"/>
          <w:sz w:val="20"/>
          <w:szCs w:val="20"/>
        </w:rPr>
        <w:t xml:space="preserve"> class demonstrator, 1</w:t>
      </w:r>
      <w:r w:rsidRPr="006C6B45">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and 2</w:t>
      </w:r>
      <w:r w:rsidRPr="006C6B45">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year microbiology, molecular biology, biomedical science and bioinformatics, 300h total</w:t>
      </w:r>
    </w:p>
    <w:p w14:paraId="305498AB" w14:textId="6963A4F6" w:rsidR="006C6B45" w:rsidRPr="00F35373" w:rsidRDefault="006C6B45" w:rsidP="00F35373">
      <w:pPr>
        <w:spacing w:after="0" w:line="240" w:lineRule="auto"/>
        <w:ind w:left="1843" w:right="7"/>
        <w:rPr>
          <w:rFonts w:ascii="Times New Roman" w:eastAsia="Times New Roman" w:hAnsi="Times New Roman" w:cs="Times New Roman"/>
          <w:sz w:val="20"/>
          <w:szCs w:val="20"/>
        </w:rPr>
      </w:pPr>
      <w:r>
        <w:rPr>
          <w:rFonts w:ascii="Times New Roman" w:eastAsia="Times New Roman" w:hAnsi="Times New Roman" w:cs="Times New Roman"/>
          <w:sz w:val="20"/>
          <w:szCs w:val="20"/>
        </w:rPr>
        <w:t>2003-5, Monash University Department of Microbiology recombinant DNA techniques course tutor, 90h total.</w:t>
      </w:r>
    </w:p>
    <w:p w14:paraId="5E055901" w14:textId="77777777" w:rsidR="00F22F78" w:rsidRDefault="008E1E4D">
      <w:pPr>
        <w:spacing w:before="73"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p>
    <w:p w14:paraId="0E345D00" w14:textId="53F11C58" w:rsidR="00F22F78" w:rsidRDefault="008E1E4D">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Fell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s</w:t>
      </w:r>
      <w:r w:rsidR="00B265A2">
        <w:rPr>
          <w:rFonts w:ascii="Times New Roman" w:eastAsia="Times New Roman" w:hAnsi="Times New Roman" w:cs="Times New Roman"/>
          <w:spacing w:val="-1"/>
          <w:sz w:val="20"/>
          <w:szCs w:val="20"/>
        </w:rPr>
        <w:t>:</w:t>
      </w:r>
    </w:p>
    <w:p w14:paraId="4A0FE2A2" w14:textId="6FB70ECF" w:rsidR="00B265A2" w:rsidRDefault="00B265A2">
      <w:pPr>
        <w:spacing w:after="0" w:line="240" w:lineRule="auto"/>
        <w:ind w:left="1880" w:right="-20"/>
        <w:rPr>
          <w:rFonts w:ascii="Times New Roman" w:eastAsia="Times New Roman" w:hAnsi="Times New Roman" w:cs="Times New Roman"/>
          <w:spacing w:val="-1"/>
          <w:sz w:val="20"/>
          <w:szCs w:val="20"/>
        </w:rPr>
      </w:pPr>
    </w:p>
    <w:p w14:paraId="5CC01CF9" w14:textId="781CE63A" w:rsidR="00B265A2" w:rsidRDefault="009D1E1B">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Danielle Ahn, </w:t>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ab/>
        <w:t>2011-1</w:t>
      </w:r>
      <w:r w:rsidR="00B265A2">
        <w:rPr>
          <w:rFonts w:ascii="Times New Roman" w:eastAsia="Times New Roman" w:hAnsi="Times New Roman" w:cs="Times New Roman"/>
          <w:spacing w:val="-1"/>
          <w:sz w:val="20"/>
          <w:szCs w:val="20"/>
        </w:rPr>
        <w:t>3</w:t>
      </w:r>
    </w:p>
    <w:p w14:paraId="60676EDA" w14:textId="77777777" w:rsidR="00B265A2" w:rsidRDefault="00B265A2">
      <w:pPr>
        <w:spacing w:after="0" w:line="240" w:lineRule="auto"/>
        <w:ind w:left="1880" w:right="-20"/>
        <w:rPr>
          <w:rFonts w:ascii="Times New Roman" w:eastAsia="Times New Roman" w:hAnsi="Times New Roman" w:cs="Times New Roman"/>
          <w:spacing w:val="-1"/>
          <w:sz w:val="20"/>
          <w:szCs w:val="20"/>
        </w:rPr>
      </w:pPr>
    </w:p>
    <w:p w14:paraId="2CA9906A" w14:textId="7C3B773F"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for Postgraduate Degree:</w:t>
      </w:r>
    </w:p>
    <w:p w14:paraId="298A0369" w14:textId="73793082" w:rsidR="00B265A2" w:rsidRDefault="00B265A2">
      <w:pPr>
        <w:spacing w:after="0" w:line="240" w:lineRule="auto"/>
        <w:ind w:left="1880" w:right="-20"/>
        <w:rPr>
          <w:rFonts w:ascii="Times New Roman" w:eastAsia="Times New Roman" w:hAnsi="Times New Roman" w:cs="Times New Roman"/>
          <w:sz w:val="20"/>
          <w:szCs w:val="20"/>
        </w:rPr>
      </w:pPr>
    </w:p>
    <w:p w14:paraId="0B46E836" w14:textId="160BD2C5"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Kipyegong Kitur,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2012-16</w:t>
      </w:r>
    </w:p>
    <w:p w14:paraId="70490EEC" w14:textId="547C5AAB"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Franklin Paulino,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C61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2013-14</w:t>
      </w:r>
    </w:p>
    <w:p w14:paraId="7DA9DB0E" w14:textId="317B7340"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Pamela Nieto,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2013</w:t>
      </w:r>
    </w:p>
    <w:p w14:paraId="1BEF3F0A" w14:textId="1D2C78DC"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Lindsey Tannenholz,</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2010</w:t>
      </w:r>
    </w:p>
    <w:p w14:paraId="16952CD2" w14:textId="43BF3FC7" w:rsidR="00B265A2" w:rsidRDefault="00B265A2">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Morten Alhede,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7C61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2010</w:t>
      </w:r>
    </w:p>
    <w:p w14:paraId="27181C0C" w14:textId="77777777" w:rsidR="00B265A2" w:rsidRDefault="00B265A2">
      <w:pPr>
        <w:spacing w:after="0" w:line="240" w:lineRule="auto"/>
        <w:ind w:left="1880" w:right="-20"/>
        <w:rPr>
          <w:rFonts w:ascii="Times New Roman" w:eastAsia="Times New Roman" w:hAnsi="Times New Roman" w:cs="Times New Roman"/>
          <w:sz w:val="20"/>
          <w:szCs w:val="20"/>
        </w:rPr>
      </w:pPr>
    </w:p>
    <w:p w14:paraId="09E0701E" w14:textId="31938435" w:rsidR="00F22F78" w:rsidRDefault="008E1E4D">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sidR="00B265A2">
        <w:rPr>
          <w:rFonts w:ascii="Times New Roman" w:eastAsia="Times New Roman" w:hAnsi="Times New Roman" w:cs="Times New Roman"/>
          <w:spacing w:val="2"/>
          <w:sz w:val="20"/>
          <w:szCs w:val="20"/>
        </w:rPr>
        <w:t>:</w:t>
      </w:r>
    </w:p>
    <w:p w14:paraId="0343AA31" w14:textId="534DE410" w:rsidR="00AF0174" w:rsidRDefault="00AF0174">
      <w:pPr>
        <w:spacing w:after="0" w:line="240" w:lineRule="auto"/>
        <w:ind w:left="1880" w:right="-20"/>
        <w:rPr>
          <w:rFonts w:ascii="Times New Roman" w:eastAsia="Times New Roman" w:hAnsi="Times New Roman" w:cs="Times New Roman"/>
          <w:spacing w:val="2"/>
          <w:sz w:val="20"/>
          <w:szCs w:val="20"/>
        </w:rPr>
      </w:pPr>
    </w:p>
    <w:p w14:paraId="6E33228F" w14:textId="68E47F5B" w:rsidR="00AF0174" w:rsidRDefault="00AF0174">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Jeremy Kaplitt, </w:t>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t>2015</w:t>
      </w:r>
    </w:p>
    <w:p w14:paraId="64C96C34" w14:textId="1AB9E570" w:rsidR="00AF0174" w:rsidRDefault="007C613E">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Danial Saleem,</w:t>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r>
      <w:r w:rsidR="00AF0174">
        <w:rPr>
          <w:rFonts w:ascii="Times New Roman" w:eastAsia="Times New Roman" w:hAnsi="Times New Roman" w:cs="Times New Roman"/>
          <w:spacing w:val="2"/>
          <w:sz w:val="20"/>
          <w:szCs w:val="20"/>
        </w:rPr>
        <w:t>2013-14</w:t>
      </w:r>
    </w:p>
    <w:p w14:paraId="0E0F918F" w14:textId="1468E25D" w:rsidR="00AF0174" w:rsidRDefault="007C613E">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Donghi Zhang,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F0174">
        <w:rPr>
          <w:rFonts w:ascii="Times New Roman" w:eastAsia="Times New Roman" w:hAnsi="Times New Roman" w:cs="Times New Roman"/>
          <w:sz w:val="20"/>
          <w:szCs w:val="20"/>
        </w:rPr>
        <w:t>2012</w:t>
      </w:r>
    </w:p>
    <w:p w14:paraId="4444D464" w14:textId="718441FC" w:rsidR="00AF0174" w:rsidRDefault="00AF0174">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Leland Gill,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2010</w:t>
      </w:r>
    </w:p>
    <w:p w14:paraId="7A35ADF3" w14:textId="4F565519" w:rsidR="00AF0174" w:rsidRDefault="00AF0174">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Jonathan Brower,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2008</w:t>
      </w:r>
    </w:p>
    <w:p w14:paraId="2A26B51F" w14:textId="4B0C2CE8" w:rsidR="00AF0174" w:rsidRDefault="00AF0174">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Ryan Prendergast,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2006</w:t>
      </w:r>
    </w:p>
    <w:p w14:paraId="0239DB56" w14:textId="3921CB11" w:rsidR="00F22F78" w:rsidRDefault="00F22F78">
      <w:pPr>
        <w:spacing w:before="9" w:after="0" w:line="220" w:lineRule="exact"/>
      </w:pPr>
    </w:p>
    <w:p w14:paraId="14CBB1F1" w14:textId="5C4493BE" w:rsidR="002870CF" w:rsidRDefault="002870CF" w:rsidP="002870CF">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Staff:</w:t>
      </w:r>
    </w:p>
    <w:p w14:paraId="4DE4D942" w14:textId="69CE399F" w:rsidR="002870CF" w:rsidRDefault="002870CF" w:rsidP="002870CF">
      <w:pPr>
        <w:spacing w:after="0" w:line="240" w:lineRule="auto"/>
        <w:ind w:left="1880" w:right="-20"/>
        <w:rPr>
          <w:rFonts w:ascii="Times New Roman" w:eastAsia="Times New Roman" w:hAnsi="Times New Roman" w:cs="Times New Roman"/>
          <w:spacing w:val="2"/>
          <w:sz w:val="20"/>
          <w:szCs w:val="20"/>
        </w:rPr>
      </w:pPr>
    </w:p>
    <w:p w14:paraId="27858957" w14:textId="48CFC080" w:rsidR="002870CF" w:rsidRDefault="002870CF" w:rsidP="002870CF">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Sarah Wachtel, </w:t>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t>2014-16</w:t>
      </w:r>
    </w:p>
    <w:p w14:paraId="3E25CB53" w14:textId="5395A225" w:rsidR="002870CF" w:rsidRDefault="002870CF" w:rsidP="002870CF">
      <w:pPr>
        <w:spacing w:after="0" w:line="240" w:lineRule="auto"/>
        <w:ind w:left="1880"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Brian Harfenist, </w:t>
      </w:r>
      <w:r>
        <w:rPr>
          <w:rFonts w:ascii="Times New Roman" w:eastAsia="Times New Roman" w:hAnsi="Times New Roman" w:cs="Times New Roman"/>
          <w:spacing w:val="2"/>
          <w:sz w:val="20"/>
          <w:szCs w:val="20"/>
        </w:rPr>
        <w:tab/>
      </w:r>
      <w:r>
        <w:rPr>
          <w:rFonts w:ascii="Times New Roman" w:eastAsia="Times New Roman" w:hAnsi="Times New Roman" w:cs="Times New Roman"/>
          <w:spacing w:val="2"/>
          <w:sz w:val="20"/>
          <w:szCs w:val="20"/>
        </w:rPr>
        <w:tab/>
        <w:t>2010-2</w:t>
      </w:r>
    </w:p>
    <w:p w14:paraId="60781773" w14:textId="77777777" w:rsidR="002870CF" w:rsidRDefault="002870CF">
      <w:pPr>
        <w:spacing w:before="9" w:after="0" w:line="220" w:lineRule="exact"/>
      </w:pPr>
    </w:p>
    <w:p w14:paraId="79444B69" w14:textId="77777777" w:rsidR="00F22F78" w:rsidRDefault="008E1E4D">
      <w:pPr>
        <w:spacing w:after="0" w:line="240" w:lineRule="auto"/>
        <w:ind w:left="43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G</w:t>
      </w:r>
      <w:r>
        <w:rPr>
          <w:rFonts w:ascii="Times New Roman" w:eastAsia="Times New Roman" w:hAnsi="Times New Roman" w:cs="Times New Roman"/>
          <w:b/>
          <w:bCs/>
          <w:sz w:val="20"/>
          <w:szCs w:val="20"/>
        </w:rPr>
        <w:t>RA</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SU</w:t>
      </w:r>
      <w:r>
        <w:rPr>
          <w:rFonts w:ascii="Times New Roman" w:eastAsia="Times New Roman" w:hAnsi="Times New Roman" w:cs="Times New Roman"/>
          <w:b/>
          <w:bCs/>
          <w:spacing w:val="1"/>
          <w:sz w:val="20"/>
          <w:szCs w:val="20"/>
        </w:rPr>
        <w:t>PPO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 xml:space="preserve"> </w:t>
      </w:r>
      <w:r w:rsidR="005C5DA8">
        <w:rPr>
          <w:rFonts w:ascii="Times New Roman" w:eastAsia="Times New Roman" w:hAnsi="Times New Roman" w:cs="Times New Roman"/>
          <w:i/>
          <w:spacing w:val="-2"/>
          <w:sz w:val="20"/>
          <w:szCs w:val="20"/>
        </w:rPr>
        <w:t xml:space="preserve">in either chronological order with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fi</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s</w:t>
      </w:r>
      <w:r w:rsidR="005C5DA8">
        <w:rPr>
          <w:rFonts w:ascii="Times New Roman" w:eastAsia="Times New Roman" w:hAnsi="Times New Roman" w:cs="Times New Roman"/>
          <w:i/>
          <w:spacing w:val="-1"/>
          <w:sz w:val="20"/>
          <w:szCs w:val="20"/>
        </w:rPr>
        <w:t>t OR in reverse chronological order, as desired</w:t>
      </w:r>
      <w:r>
        <w:rPr>
          <w:rFonts w:ascii="Times New Roman" w:eastAsia="Times New Roman" w:hAnsi="Times New Roman" w:cs="Times New Roman"/>
          <w:i/>
          <w:sz w:val="20"/>
          <w:szCs w:val="20"/>
        </w:rPr>
        <w:t>)</w:t>
      </w:r>
    </w:p>
    <w:p w14:paraId="4C0DE932" w14:textId="77777777" w:rsidR="00F22F78" w:rsidRDefault="008E1E4D">
      <w:pPr>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14:paraId="4CB7FE5A" w14:textId="12F35415" w:rsidR="00F22F78" w:rsidRPr="00B6793A" w:rsidRDefault="009D1E1B">
      <w:pPr>
        <w:tabs>
          <w:tab w:val="left" w:pos="2220"/>
        </w:tabs>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9</w:t>
      </w:r>
      <w:r w:rsidR="008E1E4D" w:rsidRPr="00B6793A">
        <w:rPr>
          <w:rFonts w:ascii="Times New Roman" w:eastAsia="Times New Roman" w:hAnsi="Times New Roman" w:cs="Times New Roman"/>
          <w:sz w:val="20"/>
          <w:szCs w:val="20"/>
        </w:rPr>
        <w:t>.</w:t>
      </w:r>
      <w:r w:rsidR="008E1E4D" w:rsidRPr="00B6793A">
        <w:rPr>
          <w:rFonts w:ascii="Times New Roman" w:eastAsia="Times New Roman" w:hAnsi="Times New Roman" w:cs="Times New Roman"/>
          <w:sz w:val="20"/>
          <w:szCs w:val="20"/>
        </w:rPr>
        <w:tab/>
      </w:r>
      <w:r w:rsidR="00B95BC5">
        <w:rPr>
          <w:rFonts w:ascii="Times New Roman" w:eastAsia="Times New Roman" w:hAnsi="Times New Roman" w:cs="Times New Roman"/>
          <w:sz w:val="20"/>
          <w:szCs w:val="20"/>
        </w:rPr>
        <w:t>National Institutes of Health</w:t>
      </w:r>
      <w:r w:rsidR="0089131E">
        <w:rPr>
          <w:rFonts w:ascii="Times New Roman" w:eastAsia="Times New Roman" w:hAnsi="Times New Roman" w:cs="Times New Roman"/>
          <w:sz w:val="20"/>
          <w:szCs w:val="20"/>
        </w:rPr>
        <w:t xml:space="preserve"> R01HL134870</w:t>
      </w:r>
      <w:r w:rsidR="00D83E38">
        <w:rPr>
          <w:rFonts w:ascii="Times New Roman" w:eastAsia="Times New Roman" w:hAnsi="Times New Roman" w:cs="Times New Roman"/>
          <w:sz w:val="20"/>
          <w:szCs w:val="20"/>
        </w:rPr>
        <w:t>, Role of type III interferons, 07/15/2017-06/30/2021, $1,000,000.</w:t>
      </w:r>
    </w:p>
    <w:p w14:paraId="01F020A6" w14:textId="36E2D5AA" w:rsidR="00B6793A" w:rsidRDefault="00D83E38">
      <w:pPr>
        <w:spacing w:after="0" w:line="228" w:lineRule="exact"/>
        <w:ind w:left="1880" w:right="-20"/>
        <w:rPr>
          <w:rFonts w:ascii="Times New Roman" w:eastAsia="Times New Roman" w:hAnsi="Times New Roman" w:cs="Times New Roman"/>
          <w:spacing w:val="1"/>
          <w:sz w:val="20"/>
          <w:szCs w:val="20"/>
        </w:rPr>
      </w:pPr>
      <w:r w:rsidRPr="00D83E38">
        <w:rPr>
          <w:rFonts w:ascii="Times New Roman" w:eastAsia="Times New Roman" w:hAnsi="Times New Roman" w:cs="Times New Roman"/>
          <w:spacing w:val="1"/>
          <w:sz w:val="20"/>
          <w:szCs w:val="20"/>
        </w:rPr>
        <w:t xml:space="preserve">This work aims to understand the role and mechanisms involved in the effect type III interferons have on </w:t>
      </w:r>
      <w:r w:rsidRPr="007C613E">
        <w:rPr>
          <w:rFonts w:ascii="Times New Roman" w:eastAsia="Times New Roman" w:hAnsi="Times New Roman" w:cs="Times New Roman"/>
          <w:i/>
          <w:spacing w:val="1"/>
          <w:sz w:val="20"/>
          <w:szCs w:val="20"/>
        </w:rPr>
        <w:t>S. aureus</w:t>
      </w:r>
      <w:r w:rsidRPr="00D83E38">
        <w:rPr>
          <w:rFonts w:ascii="Times New Roman" w:eastAsia="Times New Roman" w:hAnsi="Times New Roman" w:cs="Times New Roman"/>
          <w:spacing w:val="1"/>
          <w:sz w:val="20"/>
          <w:szCs w:val="20"/>
        </w:rPr>
        <w:t xml:space="preserve"> pneumonia.</w:t>
      </w:r>
    </w:p>
    <w:p w14:paraId="372BA803" w14:textId="44D39C2F" w:rsidR="00D83E38" w:rsidRDefault="00D83E38">
      <w:pPr>
        <w:spacing w:after="0" w:line="228" w:lineRule="exact"/>
        <w:ind w:left="1880" w:right="-20"/>
        <w:rPr>
          <w:rFonts w:ascii="Times New Roman" w:eastAsia="Times New Roman" w:hAnsi="Times New Roman" w:cs="Times New Roman"/>
          <w:spacing w:val="1"/>
          <w:sz w:val="20"/>
          <w:szCs w:val="20"/>
        </w:rPr>
      </w:pPr>
    </w:p>
    <w:p w14:paraId="68138636" w14:textId="1E5DFBE9" w:rsidR="009D1E1B" w:rsidRPr="009D1E1B" w:rsidRDefault="009D1E1B" w:rsidP="009D1E1B">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8. </w:t>
      </w:r>
      <w:r w:rsidRPr="009D1E1B">
        <w:rPr>
          <w:rFonts w:ascii="Times New Roman" w:eastAsia="Times New Roman" w:hAnsi="Times New Roman" w:cs="Times New Roman"/>
          <w:spacing w:val="1"/>
          <w:sz w:val="20"/>
          <w:szCs w:val="20"/>
        </w:rPr>
        <w:t>Americ</w:t>
      </w:r>
      <w:r>
        <w:rPr>
          <w:rFonts w:ascii="Times New Roman" w:eastAsia="Times New Roman" w:hAnsi="Times New Roman" w:cs="Times New Roman"/>
          <w:spacing w:val="1"/>
          <w:sz w:val="20"/>
          <w:szCs w:val="20"/>
        </w:rPr>
        <w:t xml:space="preserve">an Association of Immunologist </w:t>
      </w:r>
      <w:r w:rsidRPr="009D1E1B">
        <w:rPr>
          <w:rFonts w:ascii="Times New Roman" w:eastAsia="Times New Roman" w:hAnsi="Times New Roman" w:cs="Times New Roman"/>
          <w:spacing w:val="1"/>
          <w:sz w:val="20"/>
          <w:szCs w:val="20"/>
        </w:rPr>
        <w:t xml:space="preserve">Careers in Immunology Fellowship, Effect of type III interferon on innate immunity to </w:t>
      </w:r>
      <w:r w:rsidRPr="009D1E1B">
        <w:rPr>
          <w:rFonts w:ascii="Times New Roman" w:eastAsia="Times New Roman" w:hAnsi="Times New Roman" w:cs="Times New Roman"/>
          <w:i/>
          <w:spacing w:val="1"/>
          <w:sz w:val="20"/>
          <w:szCs w:val="20"/>
        </w:rPr>
        <w:t>Staphylococcus aureus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pacing w:val="1"/>
          <w:sz w:val="20"/>
          <w:szCs w:val="20"/>
        </w:rPr>
        <w:t xml:space="preserve">9/1/17-8/31/17, </w:t>
      </w:r>
      <w:r w:rsidRPr="009D1E1B">
        <w:rPr>
          <w:rFonts w:ascii="Times New Roman" w:eastAsia="Times New Roman" w:hAnsi="Times New Roman" w:cs="Times New Roman"/>
          <w:spacing w:val="1"/>
          <w:sz w:val="20"/>
          <w:szCs w:val="20"/>
        </w:rPr>
        <w:t>$47,844</w:t>
      </w:r>
    </w:p>
    <w:p w14:paraId="2F89E0AC" w14:textId="3761D576" w:rsidR="009D1E1B" w:rsidRPr="009D1E1B" w:rsidRDefault="009D1E1B" w:rsidP="009D1E1B">
      <w:pPr>
        <w:spacing w:after="0" w:line="228" w:lineRule="exact"/>
        <w:ind w:left="1880" w:right="-20"/>
        <w:rPr>
          <w:rFonts w:ascii="Times New Roman" w:eastAsia="Times New Roman" w:hAnsi="Times New Roman" w:cs="Times New Roman"/>
          <w:spacing w:val="1"/>
          <w:sz w:val="20"/>
          <w:szCs w:val="20"/>
        </w:rPr>
      </w:pPr>
      <w:r w:rsidRPr="009D1E1B">
        <w:rPr>
          <w:rFonts w:ascii="Times New Roman" w:eastAsia="Times New Roman" w:hAnsi="Times New Roman" w:cs="Times New Roman"/>
          <w:spacing w:val="1"/>
          <w:sz w:val="20"/>
          <w:szCs w:val="20"/>
        </w:rPr>
        <w:t>This funding support</w:t>
      </w:r>
      <w:r>
        <w:rPr>
          <w:rFonts w:ascii="Times New Roman" w:eastAsia="Times New Roman" w:hAnsi="Times New Roman" w:cs="Times New Roman"/>
          <w:spacing w:val="1"/>
          <w:sz w:val="20"/>
          <w:szCs w:val="20"/>
        </w:rPr>
        <w:t>s</w:t>
      </w:r>
      <w:r w:rsidRPr="009D1E1B">
        <w:rPr>
          <w:rFonts w:ascii="Times New Roman" w:eastAsia="Times New Roman" w:hAnsi="Times New Roman" w:cs="Times New Roman"/>
          <w:spacing w:val="1"/>
          <w:sz w:val="20"/>
          <w:szCs w:val="20"/>
        </w:rPr>
        <w:t xml:space="preserve"> a postdoctoral scientist for one year to investigate the connection between type III interferon signaling and the inflammasome.</w:t>
      </w:r>
    </w:p>
    <w:p w14:paraId="786855AF" w14:textId="77777777" w:rsidR="009D1E1B" w:rsidRPr="00B6793A" w:rsidRDefault="009D1E1B">
      <w:pPr>
        <w:spacing w:after="0" w:line="228" w:lineRule="exact"/>
        <w:ind w:left="1880" w:right="-20"/>
        <w:rPr>
          <w:rFonts w:ascii="Times New Roman" w:eastAsia="Times New Roman" w:hAnsi="Times New Roman" w:cs="Times New Roman"/>
          <w:spacing w:val="1"/>
          <w:sz w:val="20"/>
          <w:szCs w:val="20"/>
        </w:rPr>
      </w:pPr>
    </w:p>
    <w:p w14:paraId="2C36DA20" w14:textId="775EF00C" w:rsidR="00B6793A" w:rsidRPr="00B6793A" w:rsidRDefault="00237CF7" w:rsidP="00B6793A">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7. </w:t>
      </w:r>
      <w:r w:rsidR="00B6793A" w:rsidRPr="00B6793A">
        <w:rPr>
          <w:rFonts w:ascii="Times New Roman" w:eastAsia="Times New Roman" w:hAnsi="Times New Roman" w:cs="Times New Roman"/>
          <w:spacing w:val="1"/>
          <w:sz w:val="20"/>
          <w:szCs w:val="20"/>
        </w:rPr>
        <w:t>Columbia Univ</w:t>
      </w:r>
      <w:r w:rsidR="00D83E38">
        <w:rPr>
          <w:rFonts w:ascii="Times New Roman" w:eastAsia="Times New Roman" w:hAnsi="Times New Roman" w:cs="Times New Roman"/>
          <w:spacing w:val="1"/>
          <w:sz w:val="20"/>
          <w:szCs w:val="20"/>
        </w:rPr>
        <w:t>ersity Diabetes Research Center</w:t>
      </w:r>
      <w:r w:rsidR="00B6793A" w:rsidRPr="00B6793A">
        <w:rPr>
          <w:rFonts w:ascii="Times New Roman" w:eastAsia="Times New Roman" w:hAnsi="Times New Roman" w:cs="Times New Roman"/>
          <w:spacing w:val="1"/>
          <w:sz w:val="20"/>
          <w:szCs w:val="20"/>
        </w:rPr>
        <w:t xml:space="preserve">, </w:t>
      </w:r>
      <w:r w:rsidR="00D83E38" w:rsidRPr="00B6793A">
        <w:rPr>
          <w:rFonts w:ascii="Times New Roman" w:eastAsia="Times New Roman" w:hAnsi="Times New Roman" w:cs="Times New Roman"/>
          <w:spacing w:val="1"/>
          <w:sz w:val="20"/>
          <w:szCs w:val="20"/>
        </w:rPr>
        <w:t xml:space="preserve">The diabetic environment perpetuates </w:t>
      </w:r>
      <w:r w:rsidR="00D83E38" w:rsidRPr="00D83E38">
        <w:rPr>
          <w:rFonts w:ascii="Times New Roman" w:eastAsia="Times New Roman" w:hAnsi="Times New Roman" w:cs="Times New Roman"/>
          <w:i/>
          <w:spacing w:val="1"/>
          <w:sz w:val="20"/>
          <w:szCs w:val="20"/>
        </w:rPr>
        <w:t>Staphylococcus</w:t>
      </w:r>
      <w:r w:rsidR="00D83E38" w:rsidRPr="00B6793A">
        <w:rPr>
          <w:rFonts w:ascii="Times New Roman" w:eastAsia="Times New Roman" w:hAnsi="Times New Roman" w:cs="Times New Roman"/>
          <w:spacing w:val="1"/>
          <w:sz w:val="20"/>
          <w:szCs w:val="20"/>
        </w:rPr>
        <w:t xml:space="preserve"> </w:t>
      </w:r>
      <w:r w:rsidR="00D83E38" w:rsidRPr="00D83E38">
        <w:rPr>
          <w:rFonts w:ascii="Times New Roman" w:eastAsia="Times New Roman" w:hAnsi="Times New Roman" w:cs="Times New Roman"/>
          <w:i/>
          <w:spacing w:val="1"/>
          <w:sz w:val="20"/>
          <w:szCs w:val="20"/>
        </w:rPr>
        <w:t>aureus</w:t>
      </w:r>
      <w:r w:rsidR="00D83E38" w:rsidRPr="00B6793A">
        <w:rPr>
          <w:rFonts w:ascii="Times New Roman" w:eastAsia="Times New Roman" w:hAnsi="Times New Roman" w:cs="Times New Roman"/>
          <w:spacing w:val="1"/>
          <w:sz w:val="20"/>
          <w:szCs w:val="20"/>
        </w:rPr>
        <w:t xml:space="preserve"> infection</w:t>
      </w:r>
      <w:r w:rsidR="00D83E38">
        <w:rPr>
          <w:rFonts w:ascii="Times New Roman" w:eastAsia="Times New Roman" w:hAnsi="Times New Roman" w:cs="Times New Roman"/>
          <w:spacing w:val="1"/>
          <w:sz w:val="20"/>
          <w:szCs w:val="20"/>
        </w:rPr>
        <w:t xml:space="preserve">, 02/01/2016-01/31/2018, </w:t>
      </w:r>
      <w:r w:rsidR="00B6793A" w:rsidRPr="00B6793A">
        <w:rPr>
          <w:rFonts w:ascii="Times New Roman" w:eastAsia="Times New Roman" w:hAnsi="Times New Roman" w:cs="Times New Roman"/>
          <w:spacing w:val="1"/>
          <w:sz w:val="20"/>
          <w:szCs w:val="20"/>
        </w:rPr>
        <w:t>$100,000</w:t>
      </w:r>
    </w:p>
    <w:p w14:paraId="66A1F499"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This work aims to determine the influence of diabetes on </w:t>
      </w:r>
      <w:r w:rsidRPr="00D83E38">
        <w:rPr>
          <w:rFonts w:ascii="Times New Roman" w:eastAsia="Times New Roman" w:hAnsi="Times New Roman" w:cs="Times New Roman"/>
          <w:i/>
          <w:spacing w:val="1"/>
          <w:sz w:val="20"/>
          <w:szCs w:val="20"/>
        </w:rPr>
        <w:t>S. aureus</w:t>
      </w:r>
      <w:r w:rsidRPr="00B6793A">
        <w:rPr>
          <w:rFonts w:ascii="Times New Roman" w:eastAsia="Times New Roman" w:hAnsi="Times New Roman" w:cs="Times New Roman"/>
          <w:spacing w:val="1"/>
          <w:sz w:val="20"/>
          <w:szCs w:val="20"/>
        </w:rPr>
        <w:t xml:space="preserve"> infection and how glucose alters both immune cell function as well as </w:t>
      </w:r>
      <w:r w:rsidRPr="00D83E38">
        <w:rPr>
          <w:rFonts w:ascii="Times New Roman" w:eastAsia="Times New Roman" w:hAnsi="Times New Roman" w:cs="Times New Roman"/>
          <w:i/>
          <w:spacing w:val="1"/>
          <w:sz w:val="20"/>
          <w:szCs w:val="20"/>
        </w:rPr>
        <w:t>S. aureus</w:t>
      </w:r>
      <w:r w:rsidRPr="00B6793A">
        <w:rPr>
          <w:rFonts w:ascii="Times New Roman" w:eastAsia="Times New Roman" w:hAnsi="Times New Roman" w:cs="Times New Roman"/>
          <w:spacing w:val="1"/>
          <w:sz w:val="20"/>
          <w:szCs w:val="20"/>
        </w:rPr>
        <w:t xml:space="preserve"> gene expression.</w:t>
      </w:r>
    </w:p>
    <w:p w14:paraId="65A8C239" w14:textId="05251F4A" w:rsid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6B2E1213" w14:textId="08756753" w:rsidR="00B6793A" w:rsidRPr="00B6793A" w:rsidRDefault="0089131E" w:rsidP="00B6793A">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6.</w:t>
      </w:r>
      <w:r w:rsidR="00B6793A" w:rsidRPr="00B6793A">
        <w:rPr>
          <w:rFonts w:ascii="Times New Roman" w:eastAsia="Times New Roman" w:hAnsi="Times New Roman" w:cs="Times New Roman"/>
          <w:spacing w:val="1"/>
          <w:sz w:val="20"/>
          <w:szCs w:val="20"/>
        </w:rPr>
        <w:t>National Institutes o</w:t>
      </w:r>
      <w:r w:rsidR="00921811">
        <w:rPr>
          <w:rFonts w:ascii="Times New Roman" w:eastAsia="Times New Roman" w:hAnsi="Times New Roman" w:cs="Times New Roman"/>
          <w:spacing w:val="1"/>
          <w:sz w:val="20"/>
          <w:szCs w:val="20"/>
        </w:rPr>
        <w:t>f Health</w:t>
      </w:r>
      <w:r>
        <w:rPr>
          <w:rFonts w:ascii="Times New Roman" w:eastAsia="Times New Roman" w:hAnsi="Times New Roman" w:cs="Times New Roman"/>
          <w:spacing w:val="1"/>
          <w:sz w:val="20"/>
          <w:szCs w:val="20"/>
        </w:rPr>
        <w:t xml:space="preserve"> R56HL125653</w:t>
      </w:r>
      <w:r w:rsidR="00921811">
        <w:rPr>
          <w:rFonts w:ascii="Times New Roman" w:eastAsia="Times New Roman" w:hAnsi="Times New Roman" w:cs="Times New Roman"/>
          <w:spacing w:val="1"/>
          <w:sz w:val="20"/>
          <w:szCs w:val="20"/>
        </w:rPr>
        <w:t xml:space="preserve">, </w:t>
      </w:r>
      <w:r w:rsidR="00921811" w:rsidRPr="00B6793A">
        <w:rPr>
          <w:rFonts w:ascii="Times New Roman" w:eastAsia="Times New Roman" w:hAnsi="Times New Roman" w:cs="Times New Roman"/>
          <w:spacing w:val="1"/>
          <w:sz w:val="20"/>
          <w:szCs w:val="20"/>
        </w:rPr>
        <w:t xml:space="preserve">Role of interferons in </w:t>
      </w:r>
      <w:r w:rsidR="00921811" w:rsidRPr="0089131E">
        <w:rPr>
          <w:rFonts w:ascii="Times New Roman" w:eastAsia="Times New Roman" w:hAnsi="Times New Roman" w:cs="Times New Roman"/>
          <w:i/>
          <w:spacing w:val="1"/>
          <w:sz w:val="20"/>
          <w:szCs w:val="20"/>
        </w:rPr>
        <w:t>Staphylococcus</w:t>
      </w:r>
      <w:r w:rsidR="00921811" w:rsidRPr="00B6793A">
        <w:rPr>
          <w:rFonts w:ascii="Times New Roman" w:eastAsia="Times New Roman" w:hAnsi="Times New Roman" w:cs="Times New Roman"/>
          <w:spacing w:val="1"/>
          <w:sz w:val="20"/>
          <w:szCs w:val="20"/>
        </w:rPr>
        <w:t xml:space="preserve"> </w:t>
      </w:r>
      <w:r w:rsidR="00921811" w:rsidRPr="0089131E">
        <w:rPr>
          <w:rFonts w:ascii="Times New Roman" w:eastAsia="Times New Roman" w:hAnsi="Times New Roman" w:cs="Times New Roman"/>
          <w:i/>
          <w:spacing w:val="1"/>
          <w:sz w:val="20"/>
          <w:szCs w:val="20"/>
        </w:rPr>
        <w:t>aureus</w:t>
      </w:r>
      <w:r w:rsidR="00921811" w:rsidRPr="00B6793A">
        <w:rPr>
          <w:rFonts w:ascii="Times New Roman" w:eastAsia="Times New Roman" w:hAnsi="Times New Roman" w:cs="Times New Roman"/>
          <w:spacing w:val="1"/>
          <w:sz w:val="20"/>
          <w:szCs w:val="20"/>
        </w:rPr>
        <w:t xml:space="preserve"> upper respiratory tract infection</w:t>
      </w:r>
      <w:r w:rsidR="00921811">
        <w:rPr>
          <w:rFonts w:ascii="Times New Roman" w:eastAsia="Times New Roman" w:hAnsi="Times New Roman" w:cs="Times New Roman"/>
          <w:spacing w:val="1"/>
          <w:sz w:val="20"/>
          <w:szCs w:val="20"/>
        </w:rPr>
        <w:t>, 09/01/2015-</w:t>
      </w:r>
      <w:r>
        <w:rPr>
          <w:rFonts w:ascii="Times New Roman" w:eastAsia="Times New Roman" w:hAnsi="Times New Roman" w:cs="Times New Roman"/>
          <w:spacing w:val="1"/>
          <w:sz w:val="20"/>
          <w:szCs w:val="20"/>
        </w:rPr>
        <w:t xml:space="preserve">08/31/2016, </w:t>
      </w:r>
      <w:r w:rsidR="00921811">
        <w:rPr>
          <w:rFonts w:ascii="Times New Roman" w:eastAsia="Times New Roman" w:hAnsi="Times New Roman" w:cs="Times New Roman"/>
          <w:spacing w:val="1"/>
          <w:sz w:val="20"/>
          <w:szCs w:val="20"/>
        </w:rPr>
        <w:t>$250,000</w:t>
      </w:r>
    </w:p>
    <w:p w14:paraId="7C2E03EA" w14:textId="4292F8C1" w:rsid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This work aims to understand the role interferons play in nasopharyngeal colonization with </w:t>
      </w:r>
      <w:r w:rsidRPr="0089131E">
        <w:rPr>
          <w:rFonts w:ascii="Times New Roman" w:eastAsia="Times New Roman" w:hAnsi="Times New Roman" w:cs="Times New Roman"/>
          <w:i/>
          <w:spacing w:val="1"/>
          <w:sz w:val="20"/>
          <w:szCs w:val="20"/>
        </w:rPr>
        <w:t>S. aureus,</w:t>
      </w:r>
      <w:r w:rsidRPr="00B6793A">
        <w:rPr>
          <w:rFonts w:ascii="Times New Roman" w:eastAsia="Times New Roman" w:hAnsi="Times New Roman" w:cs="Times New Roman"/>
          <w:spacing w:val="1"/>
          <w:sz w:val="20"/>
          <w:szCs w:val="20"/>
        </w:rPr>
        <w:t xml:space="preserve"> particularly during influenza infection.</w:t>
      </w:r>
    </w:p>
    <w:p w14:paraId="27A1A6C0" w14:textId="77777777" w:rsid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18515A2C" w14:textId="262E502C" w:rsidR="00B6793A" w:rsidRPr="00B6793A" w:rsidRDefault="00237CF7" w:rsidP="00B6793A">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5. </w:t>
      </w:r>
      <w:r w:rsidR="00B6793A" w:rsidRPr="00B6793A">
        <w:rPr>
          <w:rFonts w:ascii="Times New Roman" w:eastAsia="Times New Roman" w:hAnsi="Times New Roman" w:cs="Times New Roman"/>
          <w:spacing w:val="1"/>
          <w:sz w:val="20"/>
          <w:szCs w:val="20"/>
        </w:rPr>
        <w:t xml:space="preserve">American Lung Association, </w:t>
      </w:r>
      <w:r w:rsidR="002F2EE0" w:rsidRPr="00B6793A">
        <w:rPr>
          <w:rFonts w:ascii="Times New Roman" w:eastAsia="Times New Roman" w:hAnsi="Times New Roman" w:cs="Times New Roman"/>
          <w:spacing w:val="1"/>
          <w:sz w:val="20"/>
          <w:szCs w:val="20"/>
        </w:rPr>
        <w:t>Dysregulation of T cells contributes to MRSA pneumonia</w:t>
      </w:r>
      <w:r w:rsidR="002F2EE0">
        <w:rPr>
          <w:rFonts w:ascii="Times New Roman" w:eastAsia="Times New Roman" w:hAnsi="Times New Roman" w:cs="Times New Roman"/>
          <w:spacing w:val="1"/>
          <w:sz w:val="20"/>
          <w:szCs w:val="20"/>
        </w:rPr>
        <w:t>,</w:t>
      </w:r>
      <w:r w:rsidR="002F2EE0" w:rsidRPr="00B6793A">
        <w:rPr>
          <w:rFonts w:ascii="Times New Roman" w:eastAsia="Times New Roman" w:hAnsi="Times New Roman" w:cs="Times New Roman"/>
          <w:spacing w:val="1"/>
          <w:sz w:val="20"/>
          <w:szCs w:val="20"/>
        </w:rPr>
        <w:t>07</w:t>
      </w:r>
      <w:r w:rsidR="002F2EE0">
        <w:rPr>
          <w:rFonts w:ascii="Times New Roman" w:eastAsia="Times New Roman" w:hAnsi="Times New Roman" w:cs="Times New Roman"/>
          <w:spacing w:val="1"/>
          <w:sz w:val="20"/>
          <w:szCs w:val="20"/>
        </w:rPr>
        <w:t>/01</w:t>
      </w:r>
      <w:r w:rsidR="002F2EE0" w:rsidRPr="00B6793A">
        <w:rPr>
          <w:rFonts w:ascii="Times New Roman" w:eastAsia="Times New Roman" w:hAnsi="Times New Roman" w:cs="Times New Roman"/>
          <w:spacing w:val="1"/>
          <w:sz w:val="20"/>
          <w:szCs w:val="20"/>
        </w:rPr>
        <w:t>/</w:t>
      </w:r>
      <w:r w:rsidR="002F2EE0">
        <w:rPr>
          <w:rFonts w:ascii="Times New Roman" w:eastAsia="Times New Roman" w:hAnsi="Times New Roman" w:cs="Times New Roman"/>
          <w:spacing w:val="1"/>
          <w:sz w:val="20"/>
          <w:szCs w:val="20"/>
        </w:rPr>
        <w:t>20</w:t>
      </w:r>
      <w:r w:rsidR="002F2EE0" w:rsidRPr="00B6793A">
        <w:rPr>
          <w:rFonts w:ascii="Times New Roman" w:eastAsia="Times New Roman" w:hAnsi="Times New Roman" w:cs="Times New Roman"/>
          <w:spacing w:val="1"/>
          <w:sz w:val="20"/>
          <w:szCs w:val="20"/>
        </w:rPr>
        <w:t>14-06/</w:t>
      </w:r>
      <w:r w:rsidR="002F2EE0">
        <w:rPr>
          <w:rFonts w:ascii="Times New Roman" w:eastAsia="Times New Roman" w:hAnsi="Times New Roman" w:cs="Times New Roman"/>
          <w:spacing w:val="1"/>
          <w:sz w:val="20"/>
          <w:szCs w:val="20"/>
        </w:rPr>
        <w:t>31/20</w:t>
      </w:r>
      <w:r w:rsidR="002F2EE0" w:rsidRPr="00B6793A">
        <w:rPr>
          <w:rFonts w:ascii="Times New Roman" w:eastAsia="Times New Roman" w:hAnsi="Times New Roman" w:cs="Times New Roman"/>
          <w:spacing w:val="1"/>
          <w:sz w:val="20"/>
          <w:szCs w:val="20"/>
        </w:rPr>
        <w:t xml:space="preserve">16 </w:t>
      </w:r>
      <w:r w:rsidR="00B6793A" w:rsidRPr="00B6793A">
        <w:rPr>
          <w:rFonts w:ascii="Times New Roman" w:eastAsia="Times New Roman" w:hAnsi="Times New Roman" w:cs="Times New Roman"/>
          <w:spacing w:val="1"/>
          <w:sz w:val="20"/>
          <w:szCs w:val="20"/>
        </w:rPr>
        <w:t>$80,000.</w:t>
      </w:r>
    </w:p>
    <w:p w14:paraId="6E316F2A" w14:textId="6154890D" w:rsid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This works examines the roles T cell play in MRSA pneumonia examining both the host and bacterial factors involved.</w:t>
      </w:r>
    </w:p>
    <w:p w14:paraId="031A9563"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79829970" w14:textId="206DAAFD" w:rsidR="00B6793A" w:rsidRPr="00B6793A" w:rsidRDefault="00237CF7" w:rsidP="00B6793A">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4</w:t>
      </w:r>
      <w:r w:rsidR="007233A8">
        <w:rPr>
          <w:rFonts w:ascii="Times New Roman" w:eastAsia="Times New Roman" w:hAnsi="Times New Roman" w:cs="Times New Roman"/>
          <w:spacing w:val="1"/>
          <w:sz w:val="20"/>
          <w:szCs w:val="20"/>
        </w:rPr>
        <w:t xml:space="preserve">. </w:t>
      </w:r>
      <w:r w:rsidR="00B6793A" w:rsidRPr="00B6793A">
        <w:rPr>
          <w:rFonts w:ascii="Times New Roman" w:eastAsia="Times New Roman" w:hAnsi="Times New Roman" w:cs="Times New Roman"/>
          <w:spacing w:val="1"/>
          <w:sz w:val="20"/>
          <w:szCs w:val="20"/>
        </w:rPr>
        <w:t>Skin Disease Researc</w:t>
      </w:r>
      <w:r w:rsidR="007233A8">
        <w:rPr>
          <w:rFonts w:ascii="Times New Roman" w:eastAsia="Times New Roman" w:hAnsi="Times New Roman" w:cs="Times New Roman"/>
          <w:spacing w:val="1"/>
          <w:sz w:val="20"/>
          <w:szCs w:val="20"/>
        </w:rPr>
        <w:t xml:space="preserve">h Centre Columbia University, </w:t>
      </w:r>
      <w:r w:rsidR="007233A8" w:rsidRPr="007233A8">
        <w:rPr>
          <w:rFonts w:ascii="Times New Roman" w:eastAsia="Times New Roman" w:hAnsi="Times New Roman" w:cs="Times New Roman"/>
          <w:i/>
          <w:spacing w:val="1"/>
          <w:sz w:val="20"/>
          <w:szCs w:val="20"/>
        </w:rPr>
        <w:t>Staphylococcus</w:t>
      </w:r>
      <w:r w:rsidR="007233A8" w:rsidRPr="00B6793A">
        <w:rPr>
          <w:rFonts w:ascii="Times New Roman" w:eastAsia="Times New Roman" w:hAnsi="Times New Roman" w:cs="Times New Roman"/>
          <w:spacing w:val="1"/>
          <w:sz w:val="20"/>
          <w:szCs w:val="20"/>
        </w:rPr>
        <w:t xml:space="preserve"> </w:t>
      </w:r>
      <w:r w:rsidR="007233A8" w:rsidRPr="007233A8">
        <w:rPr>
          <w:rFonts w:ascii="Times New Roman" w:eastAsia="Times New Roman" w:hAnsi="Times New Roman" w:cs="Times New Roman"/>
          <w:i/>
          <w:spacing w:val="1"/>
          <w:sz w:val="20"/>
          <w:szCs w:val="20"/>
        </w:rPr>
        <w:t>aureus</w:t>
      </w:r>
      <w:r w:rsidR="007233A8" w:rsidRPr="00B6793A">
        <w:rPr>
          <w:rFonts w:ascii="Times New Roman" w:eastAsia="Times New Roman" w:hAnsi="Times New Roman" w:cs="Times New Roman"/>
          <w:spacing w:val="1"/>
          <w:sz w:val="20"/>
          <w:szCs w:val="20"/>
        </w:rPr>
        <w:t xml:space="preserve"> skin infection in humanized mice</w:t>
      </w:r>
      <w:r w:rsidR="007233A8">
        <w:rPr>
          <w:rFonts w:ascii="Times New Roman" w:eastAsia="Times New Roman" w:hAnsi="Times New Roman" w:cs="Times New Roman"/>
          <w:spacing w:val="1"/>
          <w:sz w:val="20"/>
          <w:szCs w:val="20"/>
        </w:rPr>
        <w:t xml:space="preserve">, </w:t>
      </w:r>
      <w:r w:rsidR="007233A8" w:rsidRPr="00B6793A">
        <w:rPr>
          <w:rFonts w:ascii="Times New Roman" w:eastAsia="Times New Roman" w:hAnsi="Times New Roman" w:cs="Times New Roman"/>
          <w:spacing w:val="1"/>
          <w:sz w:val="20"/>
          <w:szCs w:val="20"/>
        </w:rPr>
        <w:t>07/</w:t>
      </w:r>
      <w:r w:rsidR="007233A8">
        <w:rPr>
          <w:rFonts w:ascii="Times New Roman" w:eastAsia="Times New Roman" w:hAnsi="Times New Roman" w:cs="Times New Roman"/>
          <w:spacing w:val="1"/>
          <w:sz w:val="20"/>
          <w:szCs w:val="20"/>
        </w:rPr>
        <w:t>01/20</w:t>
      </w:r>
      <w:r w:rsidR="007233A8" w:rsidRPr="00B6793A">
        <w:rPr>
          <w:rFonts w:ascii="Times New Roman" w:eastAsia="Times New Roman" w:hAnsi="Times New Roman" w:cs="Times New Roman"/>
          <w:spacing w:val="1"/>
          <w:sz w:val="20"/>
          <w:szCs w:val="20"/>
        </w:rPr>
        <w:t>14-</w:t>
      </w:r>
      <w:r w:rsidR="007233A8">
        <w:rPr>
          <w:rFonts w:ascii="Times New Roman" w:eastAsia="Times New Roman" w:hAnsi="Times New Roman" w:cs="Times New Roman"/>
          <w:spacing w:val="1"/>
          <w:sz w:val="20"/>
          <w:szCs w:val="20"/>
        </w:rPr>
        <w:t>0</w:t>
      </w:r>
      <w:r w:rsidR="007233A8" w:rsidRPr="00B6793A">
        <w:rPr>
          <w:rFonts w:ascii="Times New Roman" w:eastAsia="Times New Roman" w:hAnsi="Times New Roman" w:cs="Times New Roman"/>
          <w:spacing w:val="1"/>
          <w:sz w:val="20"/>
          <w:szCs w:val="20"/>
        </w:rPr>
        <w:t>6/</w:t>
      </w:r>
      <w:r w:rsidR="007233A8">
        <w:rPr>
          <w:rFonts w:ascii="Times New Roman" w:eastAsia="Times New Roman" w:hAnsi="Times New Roman" w:cs="Times New Roman"/>
          <w:spacing w:val="1"/>
          <w:sz w:val="20"/>
          <w:szCs w:val="20"/>
        </w:rPr>
        <w:t>31/20</w:t>
      </w:r>
      <w:r w:rsidR="007233A8" w:rsidRPr="00B6793A">
        <w:rPr>
          <w:rFonts w:ascii="Times New Roman" w:eastAsia="Times New Roman" w:hAnsi="Times New Roman" w:cs="Times New Roman"/>
          <w:spacing w:val="1"/>
          <w:sz w:val="20"/>
          <w:szCs w:val="20"/>
        </w:rPr>
        <w:t>15</w:t>
      </w:r>
      <w:r w:rsidR="007233A8">
        <w:rPr>
          <w:rFonts w:ascii="Times New Roman" w:eastAsia="Times New Roman" w:hAnsi="Times New Roman" w:cs="Times New Roman"/>
          <w:spacing w:val="1"/>
          <w:sz w:val="20"/>
          <w:szCs w:val="20"/>
        </w:rPr>
        <w:t>,</w:t>
      </w:r>
      <w:r w:rsidR="007233A8" w:rsidRPr="00B6793A">
        <w:rPr>
          <w:rFonts w:ascii="Times New Roman" w:eastAsia="Times New Roman" w:hAnsi="Times New Roman" w:cs="Times New Roman"/>
          <w:spacing w:val="1"/>
          <w:sz w:val="20"/>
          <w:szCs w:val="20"/>
        </w:rPr>
        <w:t xml:space="preserve"> </w:t>
      </w:r>
      <w:r w:rsidR="00B6793A" w:rsidRPr="00B6793A">
        <w:rPr>
          <w:rFonts w:ascii="Times New Roman" w:eastAsia="Times New Roman" w:hAnsi="Times New Roman" w:cs="Times New Roman"/>
          <w:spacing w:val="1"/>
          <w:sz w:val="20"/>
          <w:szCs w:val="20"/>
        </w:rPr>
        <w:t>$20,000.</w:t>
      </w:r>
    </w:p>
    <w:p w14:paraId="57FC5EEC"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This project utilizes a humanized mouse model of infection with human skin grafts to determine the human immune response to </w:t>
      </w:r>
      <w:r w:rsidRPr="007233A8">
        <w:rPr>
          <w:rFonts w:ascii="Times New Roman" w:eastAsia="Times New Roman" w:hAnsi="Times New Roman" w:cs="Times New Roman"/>
          <w:i/>
          <w:spacing w:val="1"/>
          <w:sz w:val="20"/>
          <w:szCs w:val="20"/>
        </w:rPr>
        <w:t xml:space="preserve">S. aureus </w:t>
      </w:r>
      <w:r w:rsidRPr="00B6793A">
        <w:rPr>
          <w:rFonts w:ascii="Times New Roman" w:eastAsia="Times New Roman" w:hAnsi="Times New Roman" w:cs="Times New Roman"/>
          <w:spacing w:val="1"/>
          <w:sz w:val="20"/>
          <w:szCs w:val="20"/>
        </w:rPr>
        <w:t>MRSA skin infection.</w:t>
      </w:r>
    </w:p>
    <w:p w14:paraId="07D26632" w14:textId="6BF03AFA"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454EB092" w14:textId="355EC08D" w:rsidR="00B6793A" w:rsidRPr="00B6793A" w:rsidRDefault="0066537A" w:rsidP="00D8333E">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3. </w:t>
      </w:r>
      <w:r w:rsidR="00B6793A" w:rsidRPr="00B6793A">
        <w:rPr>
          <w:rFonts w:ascii="Times New Roman" w:eastAsia="Times New Roman" w:hAnsi="Times New Roman" w:cs="Times New Roman"/>
          <w:spacing w:val="1"/>
          <w:sz w:val="20"/>
          <w:szCs w:val="20"/>
        </w:rPr>
        <w:t>Stony Wol</w:t>
      </w:r>
      <w:r w:rsidR="00EA5D22">
        <w:rPr>
          <w:rFonts w:ascii="Times New Roman" w:eastAsia="Times New Roman" w:hAnsi="Times New Roman" w:cs="Times New Roman"/>
          <w:spacing w:val="1"/>
          <w:sz w:val="20"/>
          <w:szCs w:val="20"/>
        </w:rPr>
        <w:t xml:space="preserve">d-Herbert Fund-Grant-in-aid, </w:t>
      </w:r>
      <w:r w:rsidR="00D8333E" w:rsidRPr="00B6793A">
        <w:rPr>
          <w:rFonts w:ascii="Times New Roman" w:eastAsia="Times New Roman" w:hAnsi="Times New Roman" w:cs="Times New Roman"/>
          <w:spacing w:val="1"/>
          <w:sz w:val="20"/>
          <w:szCs w:val="20"/>
        </w:rPr>
        <w:t>T-cells as a novel target for staphylococcal pneumon</w:t>
      </w:r>
      <w:r w:rsidR="00D8333E">
        <w:rPr>
          <w:rFonts w:ascii="Times New Roman" w:eastAsia="Times New Roman" w:hAnsi="Times New Roman" w:cs="Times New Roman"/>
          <w:spacing w:val="1"/>
          <w:sz w:val="20"/>
          <w:szCs w:val="20"/>
        </w:rPr>
        <w:t xml:space="preserve">ia, </w:t>
      </w:r>
      <w:r w:rsidR="00EA5D22">
        <w:rPr>
          <w:rFonts w:ascii="Times New Roman" w:eastAsia="Times New Roman" w:hAnsi="Times New Roman" w:cs="Times New Roman"/>
          <w:spacing w:val="1"/>
          <w:sz w:val="20"/>
          <w:szCs w:val="20"/>
        </w:rPr>
        <w:t>2012-201</w:t>
      </w:r>
      <w:r w:rsidR="00E819FA">
        <w:rPr>
          <w:rFonts w:ascii="Times New Roman" w:eastAsia="Times New Roman" w:hAnsi="Times New Roman" w:cs="Times New Roman"/>
          <w:spacing w:val="1"/>
          <w:sz w:val="20"/>
          <w:szCs w:val="20"/>
        </w:rPr>
        <w:t>4</w:t>
      </w:r>
      <w:r w:rsidR="00AE4715">
        <w:rPr>
          <w:rFonts w:ascii="Times New Roman" w:eastAsia="Times New Roman" w:hAnsi="Times New Roman" w:cs="Times New Roman"/>
          <w:spacing w:val="1"/>
          <w:sz w:val="20"/>
          <w:szCs w:val="20"/>
        </w:rPr>
        <w:t xml:space="preserve">, </w:t>
      </w:r>
      <w:r w:rsidR="00E819FA">
        <w:rPr>
          <w:rFonts w:ascii="Times New Roman" w:eastAsia="Times New Roman" w:hAnsi="Times New Roman" w:cs="Times New Roman"/>
          <w:spacing w:val="1"/>
          <w:sz w:val="20"/>
          <w:szCs w:val="20"/>
        </w:rPr>
        <w:t>$50</w:t>
      </w:r>
      <w:r w:rsidR="00B6793A" w:rsidRPr="00B6793A">
        <w:rPr>
          <w:rFonts w:ascii="Times New Roman" w:eastAsia="Times New Roman" w:hAnsi="Times New Roman" w:cs="Times New Roman"/>
          <w:spacing w:val="1"/>
          <w:sz w:val="20"/>
          <w:szCs w:val="20"/>
        </w:rPr>
        <w:t>,000</w:t>
      </w:r>
      <w:r w:rsidR="007775B7">
        <w:rPr>
          <w:rFonts w:ascii="Times New Roman" w:eastAsia="Times New Roman" w:hAnsi="Times New Roman" w:cs="Times New Roman"/>
          <w:spacing w:val="1"/>
          <w:sz w:val="20"/>
          <w:szCs w:val="20"/>
        </w:rPr>
        <w:t>.</w:t>
      </w:r>
    </w:p>
    <w:p w14:paraId="7A13825A" w14:textId="719905FA"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The aim of this project is to reduce </w:t>
      </w:r>
      <w:r w:rsidRPr="00D8333E">
        <w:rPr>
          <w:rFonts w:ascii="Times New Roman" w:eastAsia="Times New Roman" w:hAnsi="Times New Roman" w:cs="Times New Roman"/>
          <w:i/>
          <w:spacing w:val="1"/>
          <w:sz w:val="20"/>
          <w:szCs w:val="20"/>
        </w:rPr>
        <w:t>Staphylococcus</w:t>
      </w:r>
      <w:r w:rsidRPr="00B6793A">
        <w:rPr>
          <w:rFonts w:ascii="Times New Roman" w:eastAsia="Times New Roman" w:hAnsi="Times New Roman" w:cs="Times New Roman"/>
          <w:spacing w:val="1"/>
          <w:sz w:val="20"/>
          <w:szCs w:val="20"/>
        </w:rPr>
        <w:t xml:space="preserve"> </w:t>
      </w:r>
      <w:r w:rsidRPr="00D8333E">
        <w:rPr>
          <w:rFonts w:ascii="Times New Roman" w:eastAsia="Times New Roman" w:hAnsi="Times New Roman" w:cs="Times New Roman"/>
          <w:i/>
          <w:spacing w:val="1"/>
          <w:sz w:val="20"/>
          <w:szCs w:val="20"/>
        </w:rPr>
        <w:t>aureus</w:t>
      </w:r>
      <w:r w:rsidRPr="00B6793A">
        <w:rPr>
          <w:rFonts w:ascii="Times New Roman" w:eastAsia="Times New Roman" w:hAnsi="Times New Roman" w:cs="Times New Roman"/>
          <w:spacing w:val="1"/>
          <w:sz w:val="20"/>
          <w:szCs w:val="20"/>
        </w:rPr>
        <w:t xml:space="preserve"> pneumonia by modifying the host response, using immunomodulatory therapy.</w:t>
      </w:r>
    </w:p>
    <w:p w14:paraId="0772CF81" w14:textId="77777777" w:rsid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6A732BC6" w14:textId="5B59C897" w:rsidR="00B6793A" w:rsidRPr="00B6793A" w:rsidRDefault="00237CF7" w:rsidP="00B6793A">
      <w:pPr>
        <w:spacing w:after="0" w:line="228" w:lineRule="exact"/>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2. </w:t>
      </w:r>
      <w:r w:rsidR="00B6793A" w:rsidRPr="00B6793A">
        <w:rPr>
          <w:rFonts w:ascii="Times New Roman" w:eastAsia="Times New Roman" w:hAnsi="Times New Roman" w:cs="Times New Roman"/>
          <w:spacing w:val="1"/>
          <w:sz w:val="20"/>
          <w:szCs w:val="20"/>
        </w:rPr>
        <w:t>Thrasher Research Fund-early career researcher award</w:t>
      </w:r>
      <w:r w:rsidR="00EA5D22">
        <w:rPr>
          <w:rFonts w:ascii="Times New Roman" w:eastAsia="Times New Roman" w:hAnsi="Times New Roman" w:cs="Times New Roman"/>
          <w:spacing w:val="1"/>
          <w:sz w:val="20"/>
          <w:szCs w:val="20"/>
        </w:rPr>
        <w:t xml:space="preserve">, </w:t>
      </w:r>
      <w:r w:rsidR="007775B7" w:rsidRPr="00B6793A">
        <w:rPr>
          <w:rFonts w:ascii="Times New Roman" w:eastAsia="Times New Roman" w:hAnsi="Times New Roman" w:cs="Times New Roman"/>
          <w:spacing w:val="1"/>
          <w:sz w:val="20"/>
          <w:szCs w:val="20"/>
        </w:rPr>
        <w:t xml:space="preserve">Identification of </w:t>
      </w:r>
      <w:r w:rsidR="007775B7" w:rsidRPr="008C6F98">
        <w:rPr>
          <w:rFonts w:ascii="Times New Roman" w:eastAsia="Times New Roman" w:hAnsi="Times New Roman" w:cs="Times New Roman"/>
          <w:i/>
          <w:spacing w:val="1"/>
          <w:sz w:val="20"/>
          <w:szCs w:val="20"/>
        </w:rPr>
        <w:t>Streptococcus</w:t>
      </w:r>
      <w:r w:rsidR="007775B7" w:rsidRPr="00B6793A">
        <w:rPr>
          <w:rFonts w:ascii="Times New Roman" w:eastAsia="Times New Roman" w:hAnsi="Times New Roman" w:cs="Times New Roman"/>
          <w:spacing w:val="1"/>
          <w:sz w:val="20"/>
          <w:szCs w:val="20"/>
        </w:rPr>
        <w:t xml:space="preserve"> </w:t>
      </w:r>
      <w:r w:rsidR="007775B7" w:rsidRPr="008C6F98">
        <w:rPr>
          <w:rFonts w:ascii="Times New Roman" w:eastAsia="Times New Roman" w:hAnsi="Times New Roman" w:cs="Times New Roman"/>
          <w:i/>
          <w:spacing w:val="1"/>
          <w:sz w:val="20"/>
          <w:szCs w:val="20"/>
        </w:rPr>
        <w:t>pneumoniae</w:t>
      </w:r>
      <w:r w:rsidR="007775B7" w:rsidRPr="00B6793A">
        <w:rPr>
          <w:rFonts w:ascii="Times New Roman" w:eastAsia="Times New Roman" w:hAnsi="Times New Roman" w:cs="Times New Roman"/>
          <w:spacing w:val="1"/>
          <w:sz w:val="20"/>
          <w:szCs w:val="20"/>
        </w:rPr>
        <w:t xml:space="preserve"> </w:t>
      </w:r>
      <w:r w:rsidR="007775B7">
        <w:rPr>
          <w:rFonts w:ascii="Times New Roman" w:eastAsia="Times New Roman" w:hAnsi="Times New Roman" w:cs="Times New Roman"/>
          <w:spacing w:val="1"/>
          <w:sz w:val="20"/>
          <w:szCs w:val="20"/>
        </w:rPr>
        <w:t xml:space="preserve">neuraminidase inhibitors, </w:t>
      </w:r>
      <w:r w:rsidR="00EA5D22">
        <w:rPr>
          <w:rFonts w:ascii="Times New Roman" w:eastAsia="Times New Roman" w:hAnsi="Times New Roman" w:cs="Times New Roman"/>
          <w:spacing w:val="1"/>
          <w:sz w:val="20"/>
          <w:szCs w:val="20"/>
        </w:rPr>
        <w:t>2008-2009</w:t>
      </w:r>
      <w:r w:rsidR="00AA1045">
        <w:rPr>
          <w:rFonts w:ascii="Times New Roman" w:eastAsia="Times New Roman" w:hAnsi="Times New Roman" w:cs="Times New Roman"/>
          <w:spacing w:val="1"/>
          <w:sz w:val="20"/>
          <w:szCs w:val="20"/>
        </w:rPr>
        <w:t xml:space="preserve">, </w:t>
      </w:r>
      <w:r w:rsidR="00B6793A" w:rsidRPr="00B6793A">
        <w:rPr>
          <w:rFonts w:ascii="Times New Roman" w:eastAsia="Times New Roman" w:hAnsi="Times New Roman" w:cs="Times New Roman"/>
          <w:spacing w:val="1"/>
          <w:sz w:val="20"/>
          <w:szCs w:val="20"/>
        </w:rPr>
        <w:t>$25,000</w:t>
      </w:r>
      <w:r w:rsidR="00AA1045">
        <w:rPr>
          <w:rFonts w:ascii="Times New Roman" w:eastAsia="Times New Roman" w:hAnsi="Times New Roman" w:cs="Times New Roman"/>
          <w:spacing w:val="1"/>
          <w:sz w:val="20"/>
          <w:szCs w:val="20"/>
        </w:rPr>
        <w:t>.</w:t>
      </w:r>
    </w:p>
    <w:p w14:paraId="7AAB9E0B" w14:textId="77777777" w:rsidR="00B6793A" w:rsidRPr="00B6793A" w:rsidRDefault="00B6793A" w:rsidP="0066537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This project aimed to identify neuraminidase inhibitors against </w:t>
      </w:r>
      <w:r w:rsidRPr="008C6F98">
        <w:rPr>
          <w:rFonts w:ascii="Times New Roman" w:eastAsia="Times New Roman" w:hAnsi="Times New Roman" w:cs="Times New Roman"/>
          <w:i/>
          <w:spacing w:val="1"/>
          <w:sz w:val="20"/>
          <w:szCs w:val="20"/>
        </w:rPr>
        <w:t>Streptococcus</w:t>
      </w:r>
      <w:r w:rsidRPr="00B6793A">
        <w:rPr>
          <w:rFonts w:ascii="Times New Roman" w:eastAsia="Times New Roman" w:hAnsi="Times New Roman" w:cs="Times New Roman"/>
          <w:spacing w:val="1"/>
          <w:sz w:val="20"/>
          <w:szCs w:val="20"/>
        </w:rPr>
        <w:t xml:space="preserve"> </w:t>
      </w:r>
      <w:r w:rsidRPr="008C6F98">
        <w:rPr>
          <w:rFonts w:ascii="Times New Roman" w:eastAsia="Times New Roman" w:hAnsi="Times New Roman" w:cs="Times New Roman"/>
          <w:i/>
          <w:spacing w:val="1"/>
          <w:sz w:val="20"/>
          <w:szCs w:val="20"/>
        </w:rPr>
        <w:t>pneumoniae</w:t>
      </w:r>
      <w:r w:rsidRPr="00B6793A">
        <w:rPr>
          <w:rFonts w:ascii="Times New Roman" w:eastAsia="Times New Roman" w:hAnsi="Times New Roman" w:cs="Times New Roman"/>
          <w:spacing w:val="1"/>
          <w:sz w:val="20"/>
          <w:szCs w:val="20"/>
        </w:rPr>
        <w:t xml:space="preserve"> to prevent colonisation.</w:t>
      </w:r>
    </w:p>
    <w:p w14:paraId="24DB0D66" w14:textId="77777777" w:rsidR="00B6793A" w:rsidRPr="00B6793A" w:rsidRDefault="00B6793A" w:rsidP="0066537A">
      <w:pPr>
        <w:spacing w:after="0" w:line="228" w:lineRule="exact"/>
        <w:ind w:left="1880" w:right="-20"/>
        <w:rPr>
          <w:rFonts w:ascii="Times New Roman" w:eastAsia="Times New Roman" w:hAnsi="Times New Roman" w:cs="Times New Roman"/>
          <w:spacing w:val="1"/>
          <w:sz w:val="20"/>
          <w:szCs w:val="20"/>
        </w:rPr>
      </w:pPr>
    </w:p>
    <w:p w14:paraId="029DD035" w14:textId="6C5D7953" w:rsidR="00B6793A" w:rsidRPr="0066537A" w:rsidRDefault="0066537A" w:rsidP="0066537A">
      <w:pPr>
        <w:spacing w:after="0" w:line="228" w:lineRule="exact"/>
        <w:ind w:left="1880" w:right="-20"/>
        <w:rPr>
          <w:rFonts w:ascii="Times New Roman" w:eastAsia="Times New Roman" w:hAnsi="Times New Roman" w:cs="Times New Roman"/>
          <w:spacing w:val="1"/>
          <w:sz w:val="20"/>
          <w:szCs w:val="20"/>
        </w:rPr>
      </w:pPr>
      <w:r w:rsidRPr="0066537A">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 xml:space="preserve"> </w:t>
      </w:r>
      <w:r w:rsidRPr="0066537A">
        <w:rPr>
          <w:rFonts w:ascii="Times New Roman" w:eastAsia="Times New Roman" w:hAnsi="Times New Roman" w:cs="Times New Roman"/>
          <w:spacing w:val="1"/>
          <w:sz w:val="20"/>
          <w:szCs w:val="20"/>
        </w:rPr>
        <w:t>National Health and Medical Research Council C</w:t>
      </w:r>
      <w:r w:rsidR="00B6793A" w:rsidRPr="0066537A">
        <w:rPr>
          <w:rFonts w:ascii="Times New Roman" w:eastAsia="Times New Roman" w:hAnsi="Times New Roman" w:cs="Times New Roman"/>
          <w:spacing w:val="1"/>
          <w:sz w:val="20"/>
          <w:szCs w:val="20"/>
        </w:rPr>
        <w:t>J Martin Overseas Fellowship</w:t>
      </w:r>
      <w:r w:rsidRPr="0066537A">
        <w:rPr>
          <w:rFonts w:ascii="Times New Roman" w:eastAsia="Times New Roman" w:hAnsi="Times New Roman" w:cs="Times New Roman"/>
          <w:spacing w:val="1"/>
          <w:sz w:val="20"/>
          <w:szCs w:val="20"/>
        </w:rPr>
        <w:t xml:space="preserve">, Bacterial activation of epithelial barrier function, </w:t>
      </w:r>
      <w:r w:rsidR="007775B7">
        <w:rPr>
          <w:rFonts w:ascii="Times New Roman" w:eastAsia="Times New Roman" w:hAnsi="Times New Roman" w:cs="Times New Roman"/>
          <w:spacing w:val="1"/>
          <w:sz w:val="20"/>
          <w:szCs w:val="20"/>
        </w:rPr>
        <w:t xml:space="preserve">2008-2010, </w:t>
      </w:r>
      <w:r w:rsidR="00B6793A" w:rsidRPr="0066537A">
        <w:rPr>
          <w:rFonts w:ascii="Times New Roman" w:eastAsia="Times New Roman" w:hAnsi="Times New Roman" w:cs="Times New Roman"/>
          <w:spacing w:val="1"/>
          <w:sz w:val="20"/>
          <w:szCs w:val="20"/>
        </w:rPr>
        <w:t>$331,689</w:t>
      </w:r>
      <w:r w:rsidRPr="0066537A">
        <w:rPr>
          <w:rFonts w:ascii="Times New Roman" w:eastAsia="Times New Roman" w:hAnsi="Times New Roman" w:cs="Times New Roman"/>
          <w:spacing w:val="1"/>
          <w:sz w:val="20"/>
          <w:szCs w:val="20"/>
        </w:rPr>
        <w:t>.</w:t>
      </w:r>
    </w:p>
    <w:p w14:paraId="2D668289" w14:textId="654F9470" w:rsid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This project looked at the involvement of TLR receptors in response to bacteria and the effects on epithelial barrier function.</w:t>
      </w:r>
    </w:p>
    <w:p w14:paraId="38FE6794" w14:textId="0B42AFD2" w:rsidR="00B6793A" w:rsidRDefault="00B6793A" w:rsidP="00B6793A">
      <w:pPr>
        <w:spacing w:after="0" w:line="228" w:lineRule="exact"/>
        <w:ind w:left="1880" w:right="-20"/>
        <w:rPr>
          <w:rFonts w:ascii="Times New Roman" w:eastAsia="Times New Roman" w:hAnsi="Times New Roman" w:cs="Times New Roman"/>
          <w:spacing w:val="1"/>
          <w:sz w:val="20"/>
          <w:szCs w:val="20"/>
        </w:rPr>
      </w:pPr>
    </w:p>
    <w:p w14:paraId="185FBBB2" w14:textId="523B6874" w:rsidR="00B6793A" w:rsidRPr="00B95BC5" w:rsidRDefault="00B95BC5" w:rsidP="00B6793A">
      <w:pPr>
        <w:spacing w:after="0" w:line="228" w:lineRule="exact"/>
        <w:ind w:left="1880" w:right="-20"/>
        <w:rPr>
          <w:rFonts w:ascii="Times New Roman" w:eastAsia="Times New Roman" w:hAnsi="Times New Roman" w:cs="Times New Roman"/>
          <w:spacing w:val="1"/>
          <w:sz w:val="20"/>
          <w:szCs w:val="20"/>
          <w:u w:val="single"/>
        </w:rPr>
      </w:pPr>
      <w:r w:rsidRPr="00B95BC5">
        <w:rPr>
          <w:rFonts w:ascii="Times New Roman" w:eastAsia="Times New Roman" w:hAnsi="Times New Roman" w:cs="Times New Roman"/>
          <w:spacing w:val="1"/>
          <w:sz w:val="20"/>
          <w:szCs w:val="20"/>
          <w:u w:val="single"/>
        </w:rPr>
        <w:t>Predoctoral awards</w:t>
      </w:r>
    </w:p>
    <w:p w14:paraId="4C22FC1D" w14:textId="77777777" w:rsidR="00B95BC5" w:rsidRDefault="00B95BC5" w:rsidP="00B6793A">
      <w:pPr>
        <w:spacing w:after="0" w:line="228" w:lineRule="exact"/>
        <w:ind w:left="1880" w:right="-20"/>
        <w:rPr>
          <w:rFonts w:ascii="Times New Roman" w:eastAsia="Times New Roman" w:hAnsi="Times New Roman" w:cs="Times New Roman"/>
          <w:spacing w:val="1"/>
          <w:sz w:val="20"/>
          <w:szCs w:val="20"/>
        </w:rPr>
      </w:pPr>
    </w:p>
    <w:p w14:paraId="2DA73334" w14:textId="20F9E22C"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2005-Monash University Postgraduate Publications Award, $4,000</w:t>
      </w:r>
    </w:p>
    <w:p w14:paraId="02641DB9"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2002-2005-Australian Postgraduate Award (APA), $55,500</w:t>
      </w:r>
    </w:p>
    <w:p w14:paraId="55D4EECA"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       - PhD scholarship</w:t>
      </w:r>
    </w:p>
    <w:p w14:paraId="64D99825"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2002-2005-Monash University Faculty of Medicine, Postgraduate Excellence Award,                                    $15,000</w:t>
      </w:r>
    </w:p>
    <w:p w14:paraId="0AAEAF57"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        - Top 10 PhD candidate in faculty of medicine</w:t>
      </w:r>
    </w:p>
    <w:p w14:paraId="6A8965A9" w14:textId="77777777"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2001-Vice-Chancellors Undergraduate Research Scholarship, Monash University, $5,000</w:t>
      </w:r>
    </w:p>
    <w:p w14:paraId="27F37841" w14:textId="340DE20E" w:rsidR="00B6793A" w:rsidRPr="00B6793A" w:rsidRDefault="00B6793A" w:rsidP="00B6793A">
      <w:pPr>
        <w:spacing w:after="0" w:line="228" w:lineRule="exact"/>
        <w:ind w:left="1880" w:right="-20"/>
        <w:rPr>
          <w:rFonts w:ascii="Times New Roman" w:eastAsia="Times New Roman" w:hAnsi="Times New Roman" w:cs="Times New Roman"/>
          <w:spacing w:val="1"/>
          <w:sz w:val="20"/>
          <w:szCs w:val="20"/>
        </w:rPr>
      </w:pPr>
      <w:r w:rsidRPr="00B6793A">
        <w:rPr>
          <w:rFonts w:ascii="Times New Roman" w:eastAsia="Times New Roman" w:hAnsi="Times New Roman" w:cs="Times New Roman"/>
          <w:spacing w:val="1"/>
          <w:sz w:val="20"/>
          <w:szCs w:val="20"/>
        </w:rPr>
        <w:t xml:space="preserve">        -Top 10 honors student across entire university</w:t>
      </w:r>
    </w:p>
    <w:p w14:paraId="1BA031B1" w14:textId="6419DAE6" w:rsidR="00B6793A" w:rsidRDefault="00B6793A">
      <w:pPr>
        <w:spacing w:after="0" w:line="228" w:lineRule="exact"/>
        <w:ind w:left="1880" w:right="-20"/>
        <w:rPr>
          <w:rFonts w:ascii="Times New Roman" w:eastAsia="Times New Roman" w:hAnsi="Times New Roman" w:cs="Times New Roman"/>
          <w:i/>
          <w:spacing w:val="1"/>
          <w:sz w:val="20"/>
          <w:szCs w:val="20"/>
        </w:rPr>
      </w:pPr>
    </w:p>
    <w:p w14:paraId="71C661B0" w14:textId="77F6E851" w:rsidR="00F22F78" w:rsidRPr="009C3AE7" w:rsidRDefault="0017557B" w:rsidP="009C3AE7">
      <w:pPr>
        <w:spacing w:after="0" w:line="240" w:lineRule="auto"/>
        <w:ind w:left="1890"/>
        <w:rPr>
          <w:rFonts w:ascii="Times New Roman" w:hAnsi="Times New Roman" w:cs="Times New Roman"/>
          <w:sz w:val="20"/>
          <w:szCs w:val="20"/>
          <w:u w:val="single"/>
        </w:rPr>
      </w:pPr>
      <w:r w:rsidRPr="009C3AE7">
        <w:rPr>
          <w:rFonts w:ascii="Times New Roman" w:hAnsi="Times New Roman" w:cs="Times New Roman"/>
          <w:sz w:val="20"/>
          <w:szCs w:val="20"/>
          <w:u w:val="single"/>
        </w:rPr>
        <w:lastRenderedPageBreak/>
        <w:t xml:space="preserve">Travel support </w:t>
      </w:r>
    </w:p>
    <w:p w14:paraId="563B71FF" w14:textId="77777777" w:rsidR="009C3AE7" w:rsidRPr="0017557B" w:rsidRDefault="009C3AE7" w:rsidP="009C3AE7">
      <w:pPr>
        <w:spacing w:after="0" w:line="240" w:lineRule="auto"/>
        <w:ind w:left="1890"/>
        <w:rPr>
          <w:rFonts w:ascii="Times New Roman" w:hAnsi="Times New Roman" w:cs="Times New Roman"/>
          <w:sz w:val="20"/>
          <w:szCs w:val="20"/>
        </w:rPr>
      </w:pPr>
    </w:p>
    <w:p w14:paraId="300B60D5" w14:textId="77777777" w:rsidR="0017557B" w:rsidRPr="0017557B" w:rsidRDefault="0017557B" w:rsidP="009C3AE7">
      <w:pPr>
        <w:pStyle w:val="DataField11pt-Single"/>
        <w:ind w:left="1890"/>
        <w:rPr>
          <w:rFonts w:ascii="Times New Roman" w:hAnsi="Times New Roman" w:cs="Times New Roman"/>
          <w:sz w:val="20"/>
          <w:lang w:val="en-AU"/>
        </w:rPr>
      </w:pPr>
      <w:r w:rsidRPr="0017557B">
        <w:rPr>
          <w:rFonts w:ascii="Times New Roman" w:hAnsi="Times New Roman" w:cs="Times New Roman"/>
          <w:sz w:val="20"/>
          <w:lang w:val="en-AU"/>
        </w:rPr>
        <w:t>2017-Internation Cytokine and Interferon Society, Milstein Travel Award, $900</w:t>
      </w:r>
    </w:p>
    <w:p w14:paraId="40ED9C5B" w14:textId="77777777" w:rsidR="0017557B" w:rsidRPr="0017557B" w:rsidRDefault="0017557B" w:rsidP="009C3AE7">
      <w:pPr>
        <w:pStyle w:val="DataField11pt-Single"/>
        <w:ind w:left="1890"/>
        <w:rPr>
          <w:rFonts w:ascii="Times New Roman" w:hAnsi="Times New Roman" w:cs="Times New Roman"/>
          <w:sz w:val="20"/>
        </w:rPr>
      </w:pPr>
      <w:r w:rsidRPr="0017557B">
        <w:rPr>
          <w:rFonts w:ascii="Times New Roman" w:hAnsi="Times New Roman" w:cs="Times New Roman"/>
          <w:sz w:val="20"/>
        </w:rPr>
        <w:t>2015-International Cytokine and Interferon Society travel award, $1,500</w:t>
      </w:r>
    </w:p>
    <w:p w14:paraId="5EEDBF01" w14:textId="77777777" w:rsidR="0017557B" w:rsidRPr="0017557B" w:rsidRDefault="0017557B" w:rsidP="009C3AE7">
      <w:pPr>
        <w:pStyle w:val="DataField11pt-Single"/>
        <w:ind w:left="1890"/>
        <w:rPr>
          <w:rFonts w:ascii="Times New Roman" w:hAnsi="Times New Roman" w:cs="Times New Roman"/>
          <w:sz w:val="20"/>
        </w:rPr>
      </w:pPr>
      <w:r w:rsidRPr="0017557B">
        <w:rPr>
          <w:rFonts w:ascii="Times New Roman" w:hAnsi="Times New Roman" w:cs="Times New Roman"/>
          <w:sz w:val="20"/>
        </w:rPr>
        <w:t>2013-International Cytokine Society Milstein Travel award, $600</w:t>
      </w:r>
    </w:p>
    <w:p w14:paraId="33E06B41" w14:textId="77777777" w:rsidR="0017557B" w:rsidRPr="0017557B" w:rsidRDefault="0017557B" w:rsidP="009C3AE7">
      <w:pPr>
        <w:pStyle w:val="DataField11pt-Single"/>
        <w:ind w:left="1890"/>
        <w:rPr>
          <w:rFonts w:ascii="Times New Roman" w:hAnsi="Times New Roman" w:cs="Times New Roman"/>
          <w:sz w:val="20"/>
          <w:lang w:val="en-AU"/>
        </w:rPr>
      </w:pPr>
      <w:r w:rsidRPr="0017557B">
        <w:rPr>
          <w:rFonts w:ascii="Times New Roman" w:hAnsi="Times New Roman" w:cs="Times New Roman"/>
          <w:sz w:val="20"/>
          <w:lang w:val="en-AU"/>
        </w:rPr>
        <w:t>2013</w:t>
      </w:r>
      <w:r w:rsidRPr="0017557B">
        <w:rPr>
          <w:rFonts w:ascii="Times New Roman" w:hAnsi="Times New Roman" w:cs="Times New Roman"/>
          <w:sz w:val="20"/>
        </w:rPr>
        <w:t xml:space="preserve"> American Association of Immunologists Early Career Faculty grant, $1,500</w:t>
      </w:r>
    </w:p>
    <w:p w14:paraId="437F6392" w14:textId="77777777" w:rsidR="0017557B" w:rsidRPr="0017557B" w:rsidRDefault="0017557B" w:rsidP="009C3AE7">
      <w:pPr>
        <w:pStyle w:val="DataField11pt-Single"/>
        <w:ind w:left="1890"/>
        <w:rPr>
          <w:rFonts w:ascii="Times New Roman" w:hAnsi="Times New Roman" w:cs="Times New Roman"/>
          <w:sz w:val="20"/>
        </w:rPr>
      </w:pPr>
      <w:r w:rsidRPr="0017557B">
        <w:rPr>
          <w:rFonts w:ascii="Times New Roman" w:hAnsi="Times New Roman" w:cs="Times New Roman"/>
          <w:sz w:val="20"/>
        </w:rPr>
        <w:t>2012 American Association of Immunologists Early Career Faculty grant, $1,250</w:t>
      </w:r>
    </w:p>
    <w:p w14:paraId="7088DE4F" w14:textId="77777777" w:rsidR="0017557B" w:rsidRPr="0017557B" w:rsidRDefault="0017557B" w:rsidP="009C3AE7">
      <w:pPr>
        <w:spacing w:after="0" w:line="240" w:lineRule="auto"/>
        <w:ind w:left="1890"/>
        <w:rPr>
          <w:rFonts w:ascii="Times New Roman" w:hAnsi="Times New Roman" w:cs="Times New Roman"/>
          <w:sz w:val="20"/>
          <w:szCs w:val="20"/>
        </w:rPr>
      </w:pPr>
      <w:r w:rsidRPr="0017557B">
        <w:rPr>
          <w:rFonts w:ascii="Times New Roman" w:hAnsi="Times New Roman" w:cs="Times New Roman"/>
          <w:sz w:val="20"/>
          <w:szCs w:val="20"/>
        </w:rPr>
        <w:t>2010-Society of Leukocyte Biology/International Endotoxin and Innate Immunity Society travel award, $750</w:t>
      </w:r>
    </w:p>
    <w:p w14:paraId="4DC5721D" w14:textId="77777777" w:rsidR="0017557B" w:rsidRPr="0017557B" w:rsidRDefault="0017557B" w:rsidP="009C3AE7">
      <w:pPr>
        <w:spacing w:after="0" w:line="240" w:lineRule="auto"/>
        <w:ind w:left="1890"/>
        <w:rPr>
          <w:rFonts w:ascii="Times New Roman" w:hAnsi="Times New Roman" w:cs="Times New Roman"/>
          <w:sz w:val="20"/>
          <w:szCs w:val="20"/>
        </w:rPr>
      </w:pPr>
      <w:r w:rsidRPr="0017557B">
        <w:rPr>
          <w:rFonts w:ascii="Times New Roman" w:hAnsi="Times New Roman" w:cs="Times New Roman"/>
          <w:sz w:val="20"/>
          <w:szCs w:val="20"/>
        </w:rPr>
        <w:t>2010-International Symposium on Pneumococci and Pneumococcal Diseases travel grant, $2,000</w:t>
      </w:r>
    </w:p>
    <w:p w14:paraId="091BB268" w14:textId="3D157258" w:rsidR="0017557B" w:rsidRPr="0017557B" w:rsidRDefault="0017557B" w:rsidP="009C3AE7">
      <w:pPr>
        <w:spacing w:after="0" w:line="240" w:lineRule="auto"/>
        <w:ind w:left="1890"/>
        <w:rPr>
          <w:rFonts w:ascii="Times New Roman" w:hAnsi="Times New Roman" w:cs="Times New Roman"/>
          <w:sz w:val="20"/>
          <w:szCs w:val="20"/>
        </w:rPr>
      </w:pPr>
      <w:r w:rsidRPr="0017557B">
        <w:rPr>
          <w:rFonts w:ascii="Times New Roman" w:hAnsi="Times New Roman" w:cs="Times New Roman"/>
          <w:sz w:val="20"/>
          <w:szCs w:val="20"/>
        </w:rPr>
        <w:t>2004-American Society for Microbiology Corporate activities student travel grant, $500</w:t>
      </w:r>
    </w:p>
    <w:p w14:paraId="0697F582" w14:textId="77777777" w:rsidR="0017557B" w:rsidRPr="0017557B" w:rsidRDefault="0017557B" w:rsidP="009C3AE7">
      <w:pPr>
        <w:spacing w:after="0" w:line="240" w:lineRule="auto"/>
        <w:ind w:left="1890"/>
        <w:rPr>
          <w:rFonts w:ascii="Times New Roman" w:hAnsi="Times New Roman" w:cs="Times New Roman"/>
          <w:sz w:val="20"/>
          <w:szCs w:val="20"/>
        </w:rPr>
      </w:pPr>
      <w:r w:rsidRPr="0017557B">
        <w:rPr>
          <w:rFonts w:ascii="Times New Roman" w:hAnsi="Times New Roman" w:cs="Times New Roman"/>
          <w:sz w:val="20"/>
          <w:szCs w:val="20"/>
        </w:rPr>
        <w:t>2004-Monash University postgraduate travel grant, $1,250</w:t>
      </w:r>
    </w:p>
    <w:p w14:paraId="2F94FDE5" w14:textId="77777777" w:rsidR="0017557B" w:rsidRDefault="0017557B" w:rsidP="0017557B">
      <w:pPr>
        <w:spacing w:after="0" w:line="240" w:lineRule="auto"/>
      </w:pPr>
    </w:p>
    <w:p w14:paraId="629E9845" w14:textId="77777777" w:rsidR="00F22F78" w:rsidRDefault="008E1E4D">
      <w:pPr>
        <w:tabs>
          <w:tab w:val="left" w:pos="1560"/>
        </w:tabs>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14:paraId="3261C7D4" w14:textId="5542C2C1" w:rsidR="00B6793A" w:rsidRPr="005B2161" w:rsidRDefault="005B2161" w:rsidP="00B6793A">
      <w:pPr>
        <w:spacing w:after="0" w:line="240" w:lineRule="auto"/>
        <w:ind w:left="1880" w:right="-20"/>
        <w:rPr>
          <w:rFonts w:ascii="Times New Roman" w:hAnsi="Times New Roman" w:cs="Times New Roman"/>
          <w:sz w:val="20"/>
          <w:szCs w:val="20"/>
        </w:rPr>
      </w:pPr>
      <w:r>
        <w:rPr>
          <w:rFonts w:ascii="Times New Roman" w:hAnsi="Times New Roman" w:cs="Times New Roman"/>
          <w:sz w:val="20"/>
          <w:szCs w:val="20"/>
        </w:rPr>
        <w:t xml:space="preserve">2. </w:t>
      </w:r>
      <w:r w:rsidR="00B6793A" w:rsidRPr="005B2161">
        <w:rPr>
          <w:rFonts w:ascii="Times New Roman" w:hAnsi="Times New Roman" w:cs="Times New Roman"/>
          <w:sz w:val="20"/>
          <w:szCs w:val="20"/>
        </w:rPr>
        <w:t xml:space="preserve">National Institutes of Health (PI-Lee), </w:t>
      </w:r>
      <w:r w:rsidRPr="005B2161">
        <w:rPr>
          <w:rFonts w:ascii="Times New Roman" w:hAnsi="Times New Roman" w:cs="Times New Roman"/>
          <w:sz w:val="20"/>
          <w:szCs w:val="20"/>
        </w:rPr>
        <w:t>08/01/2015-03/31/2018</w:t>
      </w:r>
      <w:r>
        <w:rPr>
          <w:rFonts w:ascii="Times New Roman" w:hAnsi="Times New Roman" w:cs="Times New Roman"/>
          <w:sz w:val="20"/>
          <w:szCs w:val="20"/>
        </w:rPr>
        <w:t>,</w:t>
      </w:r>
      <w:r w:rsidRPr="005B2161">
        <w:rPr>
          <w:rFonts w:ascii="Times New Roman" w:hAnsi="Times New Roman" w:cs="Times New Roman"/>
          <w:sz w:val="20"/>
          <w:szCs w:val="20"/>
        </w:rPr>
        <w:t xml:space="preserve"> </w:t>
      </w:r>
      <w:r w:rsidR="00B6793A" w:rsidRPr="005B2161">
        <w:rPr>
          <w:rFonts w:ascii="Times New Roman" w:hAnsi="Times New Roman" w:cs="Times New Roman"/>
          <w:sz w:val="20"/>
          <w:szCs w:val="20"/>
        </w:rPr>
        <w:t>$1,570,000</w:t>
      </w:r>
      <w:r>
        <w:rPr>
          <w:rFonts w:ascii="Times New Roman" w:hAnsi="Times New Roman" w:cs="Times New Roman"/>
          <w:sz w:val="20"/>
          <w:szCs w:val="20"/>
        </w:rPr>
        <w:t xml:space="preserve">, </w:t>
      </w:r>
      <w:r w:rsidR="00B6793A" w:rsidRPr="005B2161">
        <w:rPr>
          <w:rFonts w:ascii="Times New Roman" w:hAnsi="Times New Roman" w:cs="Times New Roman"/>
          <w:sz w:val="20"/>
          <w:szCs w:val="20"/>
        </w:rPr>
        <w:t>R01AR068353</w:t>
      </w:r>
      <w:r>
        <w:rPr>
          <w:rFonts w:ascii="Times New Roman" w:hAnsi="Times New Roman" w:cs="Times New Roman"/>
          <w:sz w:val="20"/>
          <w:szCs w:val="20"/>
        </w:rPr>
        <w:t>-</w:t>
      </w:r>
      <w:r w:rsidR="00B6793A" w:rsidRPr="005B2161">
        <w:rPr>
          <w:rFonts w:ascii="Times New Roman" w:hAnsi="Times New Roman" w:cs="Times New Roman"/>
          <w:sz w:val="20"/>
          <w:szCs w:val="20"/>
        </w:rPr>
        <w:t>Modification of bone grafts for orthopaedic procedures</w:t>
      </w:r>
    </w:p>
    <w:p w14:paraId="6C3BE355" w14:textId="77777777" w:rsidR="00B6793A" w:rsidRPr="005B2161" w:rsidRDefault="00B6793A" w:rsidP="00B6793A">
      <w:pPr>
        <w:spacing w:after="0" w:line="240" w:lineRule="auto"/>
        <w:ind w:left="1880" w:right="-20"/>
        <w:rPr>
          <w:rFonts w:ascii="Times New Roman" w:hAnsi="Times New Roman" w:cs="Times New Roman"/>
          <w:sz w:val="20"/>
          <w:szCs w:val="20"/>
        </w:rPr>
      </w:pPr>
      <w:r w:rsidRPr="005B2161">
        <w:rPr>
          <w:rFonts w:ascii="Times New Roman" w:hAnsi="Times New Roman" w:cs="Times New Roman"/>
          <w:sz w:val="20"/>
          <w:szCs w:val="20"/>
        </w:rPr>
        <w:t>This proposal formulates a therapeutic application of bisphosphonate-conjugated nano-micro-size-buddles (BNB) that can load vancomycin and inflammatory kinase inhibitors for the treatment of MRSA bone graft infections.</w:t>
      </w:r>
    </w:p>
    <w:p w14:paraId="6FD7B34F" w14:textId="508D337B" w:rsidR="00B6793A" w:rsidRPr="005B2161" w:rsidRDefault="00B6793A" w:rsidP="00B6793A">
      <w:pPr>
        <w:spacing w:after="0" w:line="240" w:lineRule="auto"/>
        <w:ind w:left="1880" w:right="-20"/>
        <w:rPr>
          <w:rFonts w:ascii="Times New Roman" w:hAnsi="Times New Roman" w:cs="Times New Roman"/>
          <w:sz w:val="20"/>
          <w:szCs w:val="20"/>
        </w:rPr>
      </w:pPr>
      <w:r w:rsidRPr="005B2161">
        <w:rPr>
          <w:rFonts w:ascii="Times New Roman" w:hAnsi="Times New Roman" w:cs="Times New Roman"/>
          <w:sz w:val="20"/>
          <w:szCs w:val="20"/>
        </w:rPr>
        <w:t>Role: Co-I, my role is to provide the microbiological skills and manage the S. aureus component on the grant</w:t>
      </w:r>
    </w:p>
    <w:p w14:paraId="10AB7884" w14:textId="77777777" w:rsidR="00B6793A" w:rsidRPr="005B2161" w:rsidRDefault="00B6793A" w:rsidP="00B6793A">
      <w:pPr>
        <w:spacing w:after="0" w:line="240" w:lineRule="auto"/>
        <w:ind w:left="1880" w:right="-20"/>
        <w:rPr>
          <w:rFonts w:ascii="Times New Roman" w:hAnsi="Times New Roman" w:cs="Times New Roman"/>
          <w:sz w:val="20"/>
          <w:szCs w:val="20"/>
        </w:rPr>
      </w:pPr>
    </w:p>
    <w:p w14:paraId="3263AEC7" w14:textId="73FCE085" w:rsidR="00B6793A" w:rsidRPr="005B2161" w:rsidRDefault="005B2161" w:rsidP="00B6793A">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w:t>
      </w:r>
      <w:r w:rsidR="00B6793A" w:rsidRPr="005B2161">
        <w:rPr>
          <w:rFonts w:ascii="Times New Roman" w:eastAsia="Times New Roman" w:hAnsi="Times New Roman" w:cs="Times New Roman"/>
          <w:spacing w:val="1"/>
          <w:sz w:val="20"/>
          <w:szCs w:val="20"/>
        </w:rPr>
        <w:t xml:space="preserve"> National Institutes of Health (PI-Prince),</w:t>
      </w:r>
      <w:r>
        <w:rPr>
          <w:rFonts w:ascii="Times New Roman" w:eastAsia="Times New Roman" w:hAnsi="Times New Roman" w:cs="Times New Roman"/>
          <w:spacing w:val="1"/>
          <w:sz w:val="20"/>
          <w:szCs w:val="20"/>
        </w:rPr>
        <w:t xml:space="preserve"> 05/12/2013-30/04/2017</w:t>
      </w:r>
      <w:r w:rsidR="00B6793A" w:rsidRPr="005B2161">
        <w:rPr>
          <w:rFonts w:ascii="Times New Roman" w:eastAsia="Times New Roman" w:hAnsi="Times New Roman" w:cs="Times New Roman"/>
          <w:spacing w:val="1"/>
          <w:sz w:val="20"/>
          <w:szCs w:val="20"/>
        </w:rPr>
        <w:t xml:space="preserve"> $1,000,000</w:t>
      </w:r>
    </w:p>
    <w:p w14:paraId="44701697" w14:textId="37B456F9" w:rsidR="00B6793A" w:rsidRPr="005B2161" w:rsidRDefault="00B6793A" w:rsidP="00B6793A">
      <w:pPr>
        <w:spacing w:after="0" w:line="240" w:lineRule="auto"/>
        <w:ind w:left="1880" w:right="-20"/>
        <w:rPr>
          <w:rFonts w:ascii="Times New Roman" w:eastAsia="Times New Roman" w:hAnsi="Times New Roman" w:cs="Times New Roman"/>
          <w:spacing w:val="1"/>
          <w:sz w:val="20"/>
          <w:szCs w:val="20"/>
        </w:rPr>
      </w:pPr>
      <w:r w:rsidRPr="005B2161">
        <w:rPr>
          <w:rFonts w:ascii="Times New Roman" w:eastAsia="Times New Roman" w:hAnsi="Times New Roman" w:cs="Times New Roman"/>
          <w:spacing w:val="1"/>
          <w:sz w:val="20"/>
          <w:szCs w:val="20"/>
        </w:rPr>
        <w:t>R01AI103854</w:t>
      </w:r>
      <w:r w:rsidR="005B2161">
        <w:rPr>
          <w:rFonts w:ascii="Times New Roman" w:eastAsia="Times New Roman" w:hAnsi="Times New Roman" w:cs="Times New Roman"/>
          <w:spacing w:val="1"/>
          <w:sz w:val="20"/>
          <w:szCs w:val="20"/>
        </w:rPr>
        <w:t>-</w:t>
      </w:r>
      <w:r w:rsidRPr="005B2161">
        <w:rPr>
          <w:rFonts w:ascii="Times New Roman" w:eastAsia="Times New Roman" w:hAnsi="Times New Roman" w:cs="Times New Roman"/>
          <w:spacing w:val="1"/>
          <w:sz w:val="20"/>
          <w:szCs w:val="20"/>
        </w:rPr>
        <w:t>MRSA activation of human kertatinocyte signaling</w:t>
      </w:r>
    </w:p>
    <w:p w14:paraId="1B1F7853" w14:textId="77777777" w:rsidR="00B6793A" w:rsidRPr="005B2161" w:rsidRDefault="00B6793A" w:rsidP="00B6793A">
      <w:pPr>
        <w:spacing w:after="0" w:line="240" w:lineRule="auto"/>
        <w:ind w:left="1880" w:right="-20"/>
        <w:rPr>
          <w:rFonts w:ascii="Times New Roman" w:eastAsia="Times New Roman" w:hAnsi="Times New Roman" w:cs="Times New Roman"/>
          <w:spacing w:val="1"/>
          <w:sz w:val="20"/>
          <w:szCs w:val="20"/>
        </w:rPr>
      </w:pPr>
      <w:r w:rsidRPr="005B2161">
        <w:rPr>
          <w:rFonts w:ascii="Times New Roman" w:eastAsia="Times New Roman" w:hAnsi="Times New Roman" w:cs="Times New Roman"/>
          <w:spacing w:val="1"/>
          <w:sz w:val="20"/>
          <w:szCs w:val="20"/>
        </w:rPr>
        <w:t>This proposal aims to gain a better understanding of how S. aureus activates innate immune pathways in the skin</w:t>
      </w:r>
    </w:p>
    <w:p w14:paraId="50625EFD" w14:textId="2157B6FC" w:rsidR="00F22F78" w:rsidRPr="005B2161" w:rsidRDefault="00B6793A" w:rsidP="00B6793A">
      <w:pPr>
        <w:spacing w:after="0" w:line="240" w:lineRule="auto"/>
        <w:ind w:left="1880" w:right="-20"/>
        <w:rPr>
          <w:rFonts w:ascii="Times New Roman" w:eastAsia="Times New Roman" w:hAnsi="Times New Roman" w:cs="Times New Roman"/>
          <w:sz w:val="20"/>
          <w:szCs w:val="20"/>
        </w:rPr>
      </w:pPr>
      <w:r w:rsidRPr="005B2161">
        <w:rPr>
          <w:rFonts w:ascii="Times New Roman" w:eastAsia="Times New Roman" w:hAnsi="Times New Roman" w:cs="Times New Roman"/>
          <w:spacing w:val="1"/>
          <w:sz w:val="20"/>
          <w:szCs w:val="20"/>
        </w:rPr>
        <w:t>Role: Co-I, my role is to provide the supervision and technical skills for in vivo studies</w:t>
      </w:r>
    </w:p>
    <w:p w14:paraId="68E2E40D" w14:textId="77777777" w:rsidR="00F22F78" w:rsidRPr="005B2161" w:rsidRDefault="00F22F78">
      <w:pPr>
        <w:spacing w:before="9" w:after="0" w:line="220" w:lineRule="exact"/>
        <w:rPr>
          <w:rFonts w:ascii="Times New Roman" w:hAnsi="Times New Roman" w:cs="Times New Roman"/>
          <w:sz w:val="20"/>
          <w:szCs w:val="20"/>
        </w:rPr>
      </w:pPr>
    </w:p>
    <w:p w14:paraId="6353C640" w14:textId="77777777" w:rsidR="00F22F78" w:rsidRPr="005B2161" w:rsidRDefault="008E1E4D">
      <w:pPr>
        <w:tabs>
          <w:tab w:val="left" w:pos="1540"/>
        </w:tabs>
        <w:spacing w:after="0" w:line="240" w:lineRule="auto"/>
        <w:ind w:left="1160" w:right="-20"/>
        <w:rPr>
          <w:rFonts w:ascii="Times New Roman" w:eastAsia="Times New Roman" w:hAnsi="Times New Roman" w:cs="Times New Roman"/>
          <w:sz w:val="20"/>
          <w:szCs w:val="20"/>
        </w:rPr>
      </w:pPr>
      <w:r w:rsidRPr="005B2161">
        <w:rPr>
          <w:rFonts w:ascii="Times New Roman" w:eastAsia="Times New Roman" w:hAnsi="Times New Roman" w:cs="Times New Roman"/>
          <w:spacing w:val="-1"/>
          <w:sz w:val="20"/>
          <w:szCs w:val="20"/>
        </w:rPr>
        <w:t>C</w:t>
      </w:r>
      <w:r w:rsidRPr="005B2161">
        <w:rPr>
          <w:rFonts w:ascii="Times New Roman" w:eastAsia="Times New Roman" w:hAnsi="Times New Roman" w:cs="Times New Roman"/>
          <w:sz w:val="20"/>
          <w:szCs w:val="20"/>
        </w:rPr>
        <w:t>.</w:t>
      </w:r>
      <w:r w:rsidRPr="005B2161">
        <w:rPr>
          <w:rFonts w:ascii="Times New Roman" w:eastAsia="Times New Roman" w:hAnsi="Times New Roman" w:cs="Times New Roman"/>
          <w:sz w:val="20"/>
          <w:szCs w:val="20"/>
        </w:rPr>
        <w:tab/>
      </w:r>
      <w:r w:rsidRPr="005B2161">
        <w:rPr>
          <w:rFonts w:ascii="Times New Roman" w:eastAsia="Times New Roman" w:hAnsi="Times New Roman" w:cs="Times New Roman"/>
          <w:spacing w:val="2"/>
          <w:sz w:val="20"/>
          <w:szCs w:val="20"/>
        </w:rPr>
        <w:t>P</w:t>
      </w:r>
      <w:r w:rsidRPr="005B2161">
        <w:rPr>
          <w:rFonts w:ascii="Times New Roman" w:eastAsia="Times New Roman" w:hAnsi="Times New Roman" w:cs="Times New Roman"/>
          <w:sz w:val="20"/>
          <w:szCs w:val="20"/>
        </w:rPr>
        <w:t>e</w:t>
      </w:r>
      <w:r w:rsidRPr="005B2161">
        <w:rPr>
          <w:rFonts w:ascii="Times New Roman" w:eastAsia="Times New Roman" w:hAnsi="Times New Roman" w:cs="Times New Roman"/>
          <w:spacing w:val="-1"/>
          <w:sz w:val="20"/>
          <w:szCs w:val="20"/>
        </w:rPr>
        <w:t>n</w:t>
      </w:r>
      <w:r w:rsidRPr="005B2161">
        <w:rPr>
          <w:rFonts w:ascii="Times New Roman" w:eastAsia="Times New Roman" w:hAnsi="Times New Roman" w:cs="Times New Roman"/>
          <w:spacing w:val="1"/>
          <w:sz w:val="20"/>
          <w:szCs w:val="20"/>
        </w:rPr>
        <w:t>d</w:t>
      </w:r>
      <w:r w:rsidRPr="005B2161">
        <w:rPr>
          <w:rFonts w:ascii="Times New Roman" w:eastAsia="Times New Roman" w:hAnsi="Times New Roman" w:cs="Times New Roman"/>
          <w:sz w:val="20"/>
          <w:szCs w:val="20"/>
        </w:rPr>
        <w:t>i</w:t>
      </w:r>
      <w:r w:rsidRPr="005B2161">
        <w:rPr>
          <w:rFonts w:ascii="Times New Roman" w:eastAsia="Times New Roman" w:hAnsi="Times New Roman" w:cs="Times New Roman"/>
          <w:spacing w:val="-1"/>
          <w:sz w:val="20"/>
          <w:szCs w:val="20"/>
        </w:rPr>
        <w:t>ng</w:t>
      </w:r>
    </w:p>
    <w:p w14:paraId="1FE964F0" w14:textId="77777777" w:rsidR="00F22F78" w:rsidRDefault="008E1E4D">
      <w:pPr>
        <w:tabs>
          <w:tab w:val="left" w:pos="2240"/>
        </w:tabs>
        <w:spacing w:after="0" w:line="240" w:lineRule="auto"/>
        <w:ind w:left="1880" w:right="-20"/>
        <w:rPr>
          <w:rFonts w:ascii="Times New Roman" w:eastAsia="Times New Roman" w:hAnsi="Times New Roman" w:cs="Times New Roman"/>
          <w:sz w:val="20"/>
          <w:szCs w:val="20"/>
        </w:rPr>
      </w:pPr>
      <w:r w:rsidRPr="005B2161">
        <w:rPr>
          <w:rFonts w:ascii="Times New Roman" w:eastAsia="Times New Roman" w:hAnsi="Times New Roman" w:cs="Times New Roman"/>
          <w:i/>
          <w:spacing w:val="1"/>
          <w:sz w:val="20"/>
          <w:szCs w:val="20"/>
        </w:rPr>
        <w:t>1</w:t>
      </w:r>
      <w:r w:rsidRPr="005B2161">
        <w:rPr>
          <w:rFonts w:ascii="Times New Roman" w:eastAsia="Times New Roman" w:hAnsi="Times New Roman" w:cs="Times New Roman"/>
          <w:i/>
          <w:sz w:val="20"/>
          <w:szCs w:val="20"/>
        </w:rPr>
        <w:t>.</w:t>
      </w:r>
      <w:r w:rsidRPr="005B2161">
        <w:rPr>
          <w:rFonts w:ascii="Times New Roman" w:eastAsia="Times New Roman" w:hAnsi="Times New Roman" w:cs="Times New Roman"/>
          <w:i/>
          <w:sz w:val="20"/>
          <w:szCs w:val="20"/>
        </w:rPr>
        <w:tab/>
      </w:r>
      <w:r w:rsidRPr="005B2161">
        <w:rPr>
          <w:rFonts w:ascii="Times New Roman" w:eastAsia="Times New Roman" w:hAnsi="Times New Roman" w:cs="Times New Roman"/>
          <w:i/>
          <w:spacing w:val="1"/>
          <w:sz w:val="20"/>
          <w:szCs w:val="20"/>
        </w:rPr>
        <w:t>Fund</w:t>
      </w:r>
      <w:r w:rsidRPr="005B2161">
        <w:rPr>
          <w:rFonts w:ascii="Times New Roman" w:eastAsia="Times New Roman" w:hAnsi="Times New Roman" w:cs="Times New Roman"/>
          <w:i/>
          <w:sz w:val="20"/>
          <w:szCs w:val="20"/>
        </w:rPr>
        <w:t>i</w:t>
      </w:r>
      <w:r w:rsidRPr="005B2161">
        <w:rPr>
          <w:rFonts w:ascii="Times New Roman" w:eastAsia="Times New Roman" w:hAnsi="Times New Roman" w:cs="Times New Roman"/>
          <w:i/>
          <w:spacing w:val="-1"/>
          <w:sz w:val="20"/>
          <w:szCs w:val="20"/>
        </w:rPr>
        <w:t>n</w:t>
      </w:r>
      <w:r w:rsidRPr="005B2161">
        <w:rPr>
          <w:rFonts w:ascii="Times New Roman" w:eastAsia="Times New Roman" w:hAnsi="Times New Roman" w:cs="Times New Roman"/>
          <w:i/>
          <w:sz w:val="20"/>
          <w:szCs w:val="20"/>
        </w:rPr>
        <w:t>g</w:t>
      </w:r>
      <w:r w:rsidRPr="005B2161">
        <w:rPr>
          <w:rFonts w:ascii="Times New Roman" w:eastAsia="Times New Roman" w:hAnsi="Times New Roman" w:cs="Times New Roman"/>
          <w:i/>
          <w:spacing w:val="-5"/>
          <w:sz w:val="20"/>
          <w:szCs w:val="20"/>
        </w:rPr>
        <w:t xml:space="preserve"> </w:t>
      </w:r>
      <w:r w:rsidRPr="005B2161">
        <w:rPr>
          <w:rFonts w:ascii="Times New Roman" w:eastAsia="Times New Roman" w:hAnsi="Times New Roman" w:cs="Times New Roman"/>
          <w:i/>
          <w:sz w:val="20"/>
          <w:szCs w:val="20"/>
        </w:rPr>
        <w:t>O</w:t>
      </w:r>
      <w:r w:rsidRPr="005B2161">
        <w:rPr>
          <w:rFonts w:ascii="Times New Roman" w:eastAsia="Times New Roman" w:hAnsi="Times New Roman" w:cs="Times New Roman"/>
          <w:i/>
          <w:spacing w:val="-1"/>
          <w:sz w:val="20"/>
          <w:szCs w:val="20"/>
        </w:rPr>
        <w:t>r</w:t>
      </w:r>
      <w:r w:rsidRPr="005B2161">
        <w:rPr>
          <w:rFonts w:ascii="Times New Roman" w:eastAsia="Times New Roman" w:hAnsi="Times New Roman" w:cs="Times New Roman"/>
          <w:i/>
          <w:spacing w:val="1"/>
          <w:sz w:val="20"/>
          <w:szCs w:val="20"/>
        </w:rPr>
        <w:t>gan</w:t>
      </w:r>
      <w:r w:rsidRPr="005B2161">
        <w:rPr>
          <w:rFonts w:ascii="Times New Roman" w:eastAsia="Times New Roman" w:hAnsi="Times New Roman" w:cs="Times New Roman"/>
          <w:i/>
          <w:sz w:val="20"/>
          <w:szCs w:val="20"/>
        </w:rPr>
        <w:t>i</w:t>
      </w:r>
      <w:r w:rsidRPr="005B2161">
        <w:rPr>
          <w:rFonts w:ascii="Times New Roman" w:eastAsia="Times New Roman" w:hAnsi="Times New Roman" w:cs="Times New Roman"/>
          <w:i/>
          <w:spacing w:val="-1"/>
          <w:sz w:val="20"/>
          <w:szCs w:val="20"/>
        </w:rPr>
        <w:t>z</w:t>
      </w:r>
      <w:r w:rsidRPr="005B2161">
        <w:rPr>
          <w:rFonts w:ascii="Times New Roman" w:eastAsia="Times New Roman" w:hAnsi="Times New Roman" w:cs="Times New Roman"/>
          <w:i/>
          <w:spacing w:val="1"/>
          <w:sz w:val="20"/>
          <w:szCs w:val="20"/>
        </w:rPr>
        <w:t>a</w:t>
      </w:r>
      <w:r w:rsidRPr="005B2161">
        <w:rPr>
          <w:rFonts w:ascii="Times New Roman" w:eastAsia="Times New Roman" w:hAnsi="Times New Roman" w:cs="Times New Roman"/>
          <w:i/>
          <w:sz w:val="20"/>
          <w:szCs w:val="20"/>
        </w:rPr>
        <w:t>ti</w:t>
      </w:r>
      <w:r w:rsidRPr="005B2161">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title,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pr</w:t>
      </w:r>
      <w:r>
        <w:rPr>
          <w:rFonts w:ascii="Times New Roman" w:eastAsia="Times New Roman" w:hAnsi="Times New Roman" w:cs="Times New Roman"/>
          <w:i/>
          <w:spacing w:val="1"/>
          <w:sz w:val="20"/>
          <w:szCs w:val="20"/>
        </w:rPr>
        <w:t>opo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und</w:t>
      </w:r>
      <w:r>
        <w:rPr>
          <w:rFonts w:ascii="Times New Roman" w:eastAsia="Times New Roman" w:hAnsi="Times New Roman" w:cs="Times New Roman"/>
          <w:i/>
          <w:spacing w:val="-3"/>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ro</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d</w:t>
      </w:r>
    </w:p>
    <w:p w14:paraId="57D1FCF0" w14:textId="77777777" w:rsidR="00F22F78" w:rsidRDefault="008E1E4D">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2.</w:t>
      </w:r>
    </w:p>
    <w:p w14:paraId="2DE17468" w14:textId="77777777" w:rsidR="00F22F78" w:rsidRDefault="00F22F78">
      <w:pPr>
        <w:spacing w:before="11" w:after="0" w:line="220" w:lineRule="exact"/>
      </w:pPr>
    </w:p>
    <w:p w14:paraId="3D3B7EDE" w14:textId="59F32266" w:rsidR="00F22F78" w:rsidRDefault="008E1E4D">
      <w:pPr>
        <w:spacing w:after="0" w:line="240" w:lineRule="auto"/>
        <w:ind w:left="440" w:right="31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1"/>
          <w:sz w:val="20"/>
          <w:szCs w:val="20"/>
        </w:rPr>
        <w:t>LI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sidR="00C7600C">
        <w:rPr>
          <w:rFonts w:ascii="Times New Roman" w:eastAsia="Times New Roman" w:hAnsi="Times New Roman" w:cs="Times New Roman"/>
          <w:b/>
          <w:bCs/>
          <w:sz w:val="20"/>
          <w:szCs w:val="20"/>
        </w:rPr>
        <w:t>:</w:t>
      </w:r>
    </w:p>
    <w:p w14:paraId="2E7ED042" w14:textId="77777777" w:rsidR="00F22F78" w:rsidRDefault="00F22F78">
      <w:pPr>
        <w:spacing w:before="8" w:after="0" w:line="220" w:lineRule="exact"/>
      </w:pPr>
    </w:p>
    <w:p w14:paraId="52084400" w14:textId="0246F79C" w:rsidR="00F22F78" w:rsidRPr="007E06C4" w:rsidRDefault="007E06C4" w:rsidP="00407669">
      <w:pPr>
        <w:spacing w:after="0" w:line="240" w:lineRule="auto"/>
        <w:ind w:right="-20"/>
        <w:rPr>
          <w:rFonts w:ascii="Times New Roman" w:eastAsia="Times New Roman" w:hAnsi="Times New Roman" w:cs="Times New Roman"/>
          <w:sz w:val="20"/>
          <w:szCs w:val="20"/>
        </w:rPr>
      </w:pPr>
      <w:r w:rsidRPr="007E06C4">
        <w:rPr>
          <w:rFonts w:ascii="Times New Roman" w:eastAsia="Times New Roman" w:hAnsi="Times New Roman" w:cs="Times New Roman"/>
          <w:spacing w:val="-2"/>
          <w:sz w:val="20"/>
          <w:szCs w:val="20"/>
        </w:rPr>
        <w:t>A</w:t>
      </w:r>
      <w:r w:rsidRPr="007E06C4">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b/>
      </w:r>
      <w:r w:rsidR="008E1E4D" w:rsidRPr="007E06C4">
        <w:rPr>
          <w:rFonts w:ascii="Times New Roman" w:eastAsia="Times New Roman" w:hAnsi="Times New Roman" w:cs="Times New Roman"/>
          <w:spacing w:val="-1"/>
          <w:sz w:val="20"/>
          <w:szCs w:val="20"/>
        </w:rPr>
        <w:t>R</w:t>
      </w:r>
      <w:r w:rsidR="008E1E4D" w:rsidRPr="007E06C4">
        <w:rPr>
          <w:rFonts w:ascii="Times New Roman" w:eastAsia="Times New Roman" w:hAnsi="Times New Roman" w:cs="Times New Roman"/>
          <w:sz w:val="20"/>
          <w:szCs w:val="20"/>
        </w:rPr>
        <w:t>e</w:t>
      </w:r>
      <w:r w:rsidR="008E1E4D" w:rsidRPr="007E06C4">
        <w:rPr>
          <w:rFonts w:ascii="Times New Roman" w:eastAsia="Times New Roman" w:hAnsi="Times New Roman" w:cs="Times New Roman"/>
          <w:spacing w:val="-2"/>
          <w:sz w:val="20"/>
          <w:szCs w:val="20"/>
        </w:rPr>
        <w:t>f</w:t>
      </w:r>
      <w:r w:rsidR="008E1E4D" w:rsidRPr="007E06C4">
        <w:rPr>
          <w:rFonts w:ascii="Times New Roman" w:eastAsia="Times New Roman" w:hAnsi="Times New Roman" w:cs="Times New Roman"/>
          <w:sz w:val="20"/>
          <w:szCs w:val="20"/>
        </w:rPr>
        <w:t>e</w:t>
      </w:r>
      <w:r w:rsidR="008E1E4D" w:rsidRPr="007E06C4">
        <w:rPr>
          <w:rFonts w:ascii="Times New Roman" w:eastAsia="Times New Roman" w:hAnsi="Times New Roman" w:cs="Times New Roman"/>
          <w:spacing w:val="1"/>
          <w:sz w:val="20"/>
          <w:szCs w:val="20"/>
        </w:rPr>
        <w:t>r</w:t>
      </w:r>
      <w:r w:rsidR="008E1E4D" w:rsidRPr="007E06C4">
        <w:rPr>
          <w:rFonts w:ascii="Times New Roman" w:eastAsia="Times New Roman" w:hAnsi="Times New Roman" w:cs="Times New Roman"/>
          <w:sz w:val="20"/>
          <w:szCs w:val="20"/>
        </w:rPr>
        <w:t>eed</w:t>
      </w:r>
      <w:r w:rsidR="008E1E4D" w:rsidRPr="007E06C4">
        <w:rPr>
          <w:rFonts w:ascii="Times New Roman" w:eastAsia="Times New Roman" w:hAnsi="Times New Roman" w:cs="Times New Roman"/>
          <w:spacing w:val="-5"/>
          <w:sz w:val="20"/>
          <w:szCs w:val="20"/>
        </w:rPr>
        <w:t xml:space="preserve"> </w:t>
      </w:r>
      <w:r w:rsidR="008E1E4D" w:rsidRPr="007E06C4">
        <w:rPr>
          <w:rFonts w:ascii="Times New Roman" w:eastAsia="Times New Roman" w:hAnsi="Times New Roman" w:cs="Times New Roman"/>
          <w:sz w:val="20"/>
          <w:szCs w:val="20"/>
        </w:rPr>
        <w:t>O</w:t>
      </w:r>
      <w:r w:rsidR="008E1E4D" w:rsidRPr="007E06C4">
        <w:rPr>
          <w:rFonts w:ascii="Times New Roman" w:eastAsia="Times New Roman" w:hAnsi="Times New Roman" w:cs="Times New Roman"/>
          <w:spacing w:val="1"/>
          <w:sz w:val="20"/>
          <w:szCs w:val="20"/>
        </w:rPr>
        <w:t>r</w:t>
      </w:r>
      <w:r w:rsidR="008E1E4D" w:rsidRPr="007E06C4">
        <w:rPr>
          <w:rFonts w:ascii="Times New Roman" w:eastAsia="Times New Roman" w:hAnsi="Times New Roman" w:cs="Times New Roman"/>
          <w:sz w:val="20"/>
          <w:szCs w:val="20"/>
        </w:rPr>
        <w:t>i</w:t>
      </w:r>
      <w:r w:rsidR="008E1E4D" w:rsidRPr="007E06C4">
        <w:rPr>
          <w:rFonts w:ascii="Times New Roman" w:eastAsia="Times New Roman" w:hAnsi="Times New Roman" w:cs="Times New Roman"/>
          <w:spacing w:val="-1"/>
          <w:sz w:val="20"/>
          <w:szCs w:val="20"/>
        </w:rPr>
        <w:t>g</w:t>
      </w:r>
      <w:r w:rsidR="008E1E4D" w:rsidRPr="007E06C4">
        <w:rPr>
          <w:rFonts w:ascii="Times New Roman" w:eastAsia="Times New Roman" w:hAnsi="Times New Roman" w:cs="Times New Roman"/>
          <w:spacing w:val="2"/>
          <w:sz w:val="20"/>
          <w:szCs w:val="20"/>
        </w:rPr>
        <w:t>i</w:t>
      </w:r>
      <w:r w:rsidR="008E1E4D" w:rsidRPr="007E06C4">
        <w:rPr>
          <w:rFonts w:ascii="Times New Roman" w:eastAsia="Times New Roman" w:hAnsi="Times New Roman" w:cs="Times New Roman"/>
          <w:spacing w:val="-1"/>
          <w:sz w:val="20"/>
          <w:szCs w:val="20"/>
        </w:rPr>
        <w:t>n</w:t>
      </w:r>
      <w:r w:rsidR="008E1E4D" w:rsidRPr="007E06C4">
        <w:rPr>
          <w:rFonts w:ascii="Times New Roman" w:eastAsia="Times New Roman" w:hAnsi="Times New Roman" w:cs="Times New Roman"/>
          <w:sz w:val="20"/>
          <w:szCs w:val="20"/>
        </w:rPr>
        <w:t>al</w:t>
      </w:r>
      <w:r w:rsidR="008E1E4D" w:rsidRPr="007E06C4">
        <w:rPr>
          <w:rFonts w:ascii="Times New Roman" w:eastAsia="Times New Roman" w:hAnsi="Times New Roman" w:cs="Times New Roman"/>
          <w:spacing w:val="-4"/>
          <w:sz w:val="20"/>
          <w:szCs w:val="20"/>
        </w:rPr>
        <w:t xml:space="preserve"> </w:t>
      </w:r>
      <w:r w:rsidR="008E1E4D" w:rsidRPr="007E06C4">
        <w:rPr>
          <w:rFonts w:ascii="Times New Roman" w:eastAsia="Times New Roman" w:hAnsi="Times New Roman" w:cs="Times New Roman"/>
          <w:spacing w:val="-2"/>
          <w:sz w:val="20"/>
          <w:szCs w:val="20"/>
        </w:rPr>
        <w:t>A</w:t>
      </w:r>
      <w:r w:rsidR="008E1E4D" w:rsidRPr="007E06C4">
        <w:rPr>
          <w:rFonts w:ascii="Times New Roman" w:eastAsia="Times New Roman" w:hAnsi="Times New Roman" w:cs="Times New Roman"/>
          <w:spacing w:val="1"/>
          <w:sz w:val="20"/>
          <w:szCs w:val="20"/>
        </w:rPr>
        <w:t>r</w:t>
      </w:r>
      <w:r w:rsidR="008E1E4D" w:rsidRPr="007E06C4">
        <w:rPr>
          <w:rFonts w:ascii="Times New Roman" w:eastAsia="Times New Roman" w:hAnsi="Times New Roman" w:cs="Times New Roman"/>
          <w:sz w:val="20"/>
          <w:szCs w:val="20"/>
        </w:rPr>
        <w:t>ti</w:t>
      </w:r>
      <w:r w:rsidR="008E1E4D" w:rsidRPr="007E06C4">
        <w:rPr>
          <w:rFonts w:ascii="Times New Roman" w:eastAsia="Times New Roman" w:hAnsi="Times New Roman" w:cs="Times New Roman"/>
          <w:spacing w:val="3"/>
          <w:sz w:val="20"/>
          <w:szCs w:val="20"/>
        </w:rPr>
        <w:t>c</w:t>
      </w:r>
      <w:r w:rsidR="008E1E4D" w:rsidRPr="007E06C4">
        <w:rPr>
          <w:rFonts w:ascii="Times New Roman" w:eastAsia="Times New Roman" w:hAnsi="Times New Roman" w:cs="Times New Roman"/>
          <w:sz w:val="20"/>
          <w:szCs w:val="20"/>
        </w:rPr>
        <w:t>le</w:t>
      </w:r>
      <w:r w:rsidR="008E1E4D" w:rsidRPr="007E06C4">
        <w:rPr>
          <w:rFonts w:ascii="Times New Roman" w:eastAsia="Times New Roman" w:hAnsi="Times New Roman" w:cs="Times New Roman"/>
          <w:spacing w:val="-5"/>
          <w:sz w:val="20"/>
          <w:szCs w:val="20"/>
        </w:rPr>
        <w:t xml:space="preserve"> </w:t>
      </w:r>
      <w:r w:rsidR="008E1E4D" w:rsidRPr="007E06C4">
        <w:rPr>
          <w:rFonts w:ascii="Times New Roman" w:eastAsia="Times New Roman" w:hAnsi="Times New Roman" w:cs="Times New Roman"/>
          <w:sz w:val="20"/>
          <w:szCs w:val="20"/>
        </w:rPr>
        <w:t>in</w:t>
      </w:r>
      <w:r w:rsidR="008E1E4D" w:rsidRPr="007E06C4">
        <w:rPr>
          <w:rFonts w:ascii="Times New Roman" w:eastAsia="Times New Roman" w:hAnsi="Times New Roman" w:cs="Times New Roman"/>
          <w:spacing w:val="-3"/>
          <w:sz w:val="20"/>
          <w:szCs w:val="20"/>
        </w:rPr>
        <w:t xml:space="preserve"> </w:t>
      </w:r>
      <w:r w:rsidR="008E1E4D" w:rsidRPr="007E06C4">
        <w:rPr>
          <w:rFonts w:ascii="Times New Roman" w:eastAsia="Times New Roman" w:hAnsi="Times New Roman" w:cs="Times New Roman"/>
          <w:spacing w:val="2"/>
          <w:sz w:val="20"/>
          <w:szCs w:val="20"/>
        </w:rPr>
        <w:t>J</w:t>
      </w:r>
      <w:r w:rsidR="008E1E4D" w:rsidRPr="007E06C4">
        <w:rPr>
          <w:rFonts w:ascii="Times New Roman" w:eastAsia="Times New Roman" w:hAnsi="Times New Roman" w:cs="Times New Roman"/>
          <w:spacing w:val="1"/>
          <w:sz w:val="20"/>
          <w:szCs w:val="20"/>
        </w:rPr>
        <w:t>o</w:t>
      </w:r>
      <w:r w:rsidR="008E1E4D" w:rsidRPr="007E06C4">
        <w:rPr>
          <w:rFonts w:ascii="Times New Roman" w:eastAsia="Times New Roman" w:hAnsi="Times New Roman" w:cs="Times New Roman"/>
          <w:spacing w:val="-1"/>
          <w:sz w:val="20"/>
          <w:szCs w:val="20"/>
        </w:rPr>
        <w:t>u</w:t>
      </w:r>
      <w:r w:rsidR="008E1E4D" w:rsidRPr="007E06C4">
        <w:rPr>
          <w:rFonts w:ascii="Times New Roman" w:eastAsia="Times New Roman" w:hAnsi="Times New Roman" w:cs="Times New Roman"/>
          <w:spacing w:val="1"/>
          <w:sz w:val="20"/>
          <w:szCs w:val="20"/>
        </w:rPr>
        <w:t>r</w:t>
      </w:r>
      <w:r w:rsidR="008E1E4D" w:rsidRPr="007E06C4">
        <w:rPr>
          <w:rFonts w:ascii="Times New Roman" w:eastAsia="Times New Roman" w:hAnsi="Times New Roman" w:cs="Times New Roman"/>
          <w:spacing w:val="-1"/>
          <w:sz w:val="20"/>
          <w:szCs w:val="20"/>
        </w:rPr>
        <w:t>n</w:t>
      </w:r>
      <w:r w:rsidR="008E1E4D" w:rsidRPr="007E06C4">
        <w:rPr>
          <w:rFonts w:ascii="Times New Roman" w:eastAsia="Times New Roman" w:hAnsi="Times New Roman" w:cs="Times New Roman"/>
          <w:sz w:val="20"/>
          <w:szCs w:val="20"/>
        </w:rPr>
        <w:t>al</w:t>
      </w:r>
    </w:p>
    <w:p w14:paraId="61B58BA8" w14:textId="77777777" w:rsidR="007E06C4" w:rsidRDefault="007E06C4" w:rsidP="007E06C4">
      <w:pPr>
        <w:spacing w:after="0" w:line="240" w:lineRule="auto"/>
        <w:ind w:left="1530" w:right="577"/>
        <w:rPr>
          <w:rFonts w:ascii="Times New Roman" w:eastAsia="Times New Roman" w:hAnsi="Times New Roman" w:cs="Times New Roman"/>
          <w:sz w:val="20"/>
          <w:szCs w:val="20"/>
        </w:rPr>
      </w:pPr>
    </w:p>
    <w:p w14:paraId="41FAD5ED" w14:textId="75AEBE85"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34. Hook, J.L, Islam, M.N,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Prince, A.S, Bhattacharya, S and Bhattacharya, J. Disruption of staphylococcal aggregation protects against lethal lung injury. J Clin Invest. </w:t>
      </w:r>
      <w:r w:rsidR="009711FA">
        <w:rPr>
          <w:rFonts w:ascii="Times New Roman" w:eastAsia="Times New Roman" w:hAnsi="Times New Roman" w:cs="Times New Roman"/>
          <w:sz w:val="20"/>
          <w:szCs w:val="20"/>
        </w:rPr>
        <w:t>128(3): 1074-1086, 2018</w:t>
      </w:r>
      <w:r w:rsidRPr="007E06C4">
        <w:rPr>
          <w:rFonts w:ascii="Times New Roman" w:eastAsia="Times New Roman" w:hAnsi="Times New Roman" w:cs="Times New Roman"/>
          <w:sz w:val="20"/>
          <w:szCs w:val="20"/>
        </w:rPr>
        <w:t>. PMID: 29431734.</w:t>
      </w:r>
    </w:p>
    <w:p w14:paraId="4EEDB47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103060F8" w14:textId="5540641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33.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CD80/CD86 signaling contributes to the profinflammatory response of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in the airway. Cytokine.</w:t>
      </w:r>
      <w:r w:rsidR="009711FA">
        <w:rPr>
          <w:rFonts w:ascii="Times New Roman" w:eastAsia="Times New Roman" w:hAnsi="Times New Roman" w:cs="Times New Roman"/>
          <w:sz w:val="20"/>
          <w:szCs w:val="20"/>
        </w:rPr>
        <w:t xml:space="preserve"> 107: 130-136, 2018</w:t>
      </w:r>
      <w:r w:rsidRPr="007E06C4">
        <w:rPr>
          <w:rFonts w:ascii="Times New Roman" w:eastAsia="Times New Roman" w:hAnsi="Times New Roman" w:cs="Times New Roman"/>
          <w:sz w:val="20"/>
          <w:szCs w:val="20"/>
        </w:rPr>
        <w:t>. PMID: 29402722.</w:t>
      </w:r>
    </w:p>
    <w:p w14:paraId="2B04BE9F"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01199E6" w14:textId="7ED4D06C" w:rsid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32. Pires, S, Jacquet, R and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Inducible Costimulator contributes to methicillin-resistant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pneumonia. J of Infectious Disease. doi: 10.1093/infdis/jix664, 2018. PMID: 29378030.</w:t>
      </w:r>
    </w:p>
    <w:p w14:paraId="454CCE0C" w14:textId="2CB39F80" w:rsidR="00586260" w:rsidRDefault="00586260" w:rsidP="007E06C4">
      <w:pPr>
        <w:spacing w:after="0" w:line="240" w:lineRule="auto"/>
        <w:ind w:left="1530" w:right="577"/>
        <w:rPr>
          <w:rFonts w:ascii="Times New Roman" w:eastAsia="Times New Roman" w:hAnsi="Times New Roman" w:cs="Times New Roman"/>
          <w:sz w:val="20"/>
          <w:szCs w:val="20"/>
        </w:rPr>
      </w:pPr>
    </w:p>
    <w:p w14:paraId="5DA98E28" w14:textId="2133C086" w:rsidR="00586260" w:rsidRPr="007E06C4" w:rsidRDefault="00586260" w:rsidP="00586260">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It was featured on the front cover.</w:t>
      </w:r>
    </w:p>
    <w:p w14:paraId="6E49F8F9"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6E1625E"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31. Wickersham, M, Wachtel, S, Wong Fuk Long, T, Soong, G, Jacquet, R, Richardson, A,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and Prince, A. Metabolic stress drives keratinocyte defenses against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infection. Cell Reports. 18(11): 2742-2751, 2017. PMID:28297676.</w:t>
      </w:r>
    </w:p>
    <w:p w14:paraId="2F87780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B139F9E"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30. Ahn, D, Penaloza, H, Wang, Z, Wickersham, M,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Patel, P, Koller, A, Chen, E, Bueno, S, Uhlemann, A-C and Prince, A. Acquired resistance to immune clearance promotes </w:t>
      </w:r>
      <w:r w:rsidRPr="00E6411F">
        <w:rPr>
          <w:rFonts w:ascii="Times New Roman" w:eastAsia="Times New Roman" w:hAnsi="Times New Roman" w:cs="Times New Roman"/>
          <w:i/>
          <w:sz w:val="20"/>
          <w:szCs w:val="20"/>
        </w:rPr>
        <w:t>Klebsiella</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pneumoniae</w:t>
      </w:r>
      <w:r w:rsidRPr="007E06C4">
        <w:rPr>
          <w:rFonts w:ascii="Times New Roman" w:eastAsia="Times New Roman" w:hAnsi="Times New Roman" w:cs="Times New Roman"/>
          <w:sz w:val="20"/>
          <w:szCs w:val="20"/>
        </w:rPr>
        <w:t xml:space="preserve"> ST258 infection. JCI Insight. 1(17): e89704, 2016. PMID: 27777978.</w:t>
      </w:r>
    </w:p>
    <w:p w14:paraId="3ADF67C3"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79C64F4"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29. Prince, A, Wang, H, Kitur, K and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Humanized mice exhibit increased susceptibility to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pneumonia. J of Infectious Disease. 215(9):1386-1395, 2016. PMID: 27638942.</w:t>
      </w:r>
    </w:p>
    <w:p w14:paraId="35D9B890"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C8A309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This article was chosen by the editors as a feature, with an accompanying editorial article. It was also featured on the front cover.</w:t>
      </w:r>
    </w:p>
    <w:p w14:paraId="5C763D1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3F124C2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28. Kitur, K, Wachtel, S, Brown, A, Wickersham, M, Paulino, F, Penaloza, H.F, Soong, G, Bueno, S, </w:t>
      </w:r>
      <w:r w:rsidRPr="00586260">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and Prince, A. Necroptosis promotes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clearance by inhibiting excessive inflammatory signaling. Cell Reports 16: 1-12, 2016. PMID: 27524612.</w:t>
      </w:r>
    </w:p>
    <w:p w14:paraId="3BFF97B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576BCF0C"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27. Planet, P.J</w:t>
      </w: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b/>
          <w:sz w:val="20"/>
          <w:szCs w:val="20"/>
        </w:rPr>
        <w:t>Parker, D</w:t>
      </w: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 Cohen, T.S#, Smith, H, Leon, J.D, Ryan, C, Hammer, T.J, Fierer, N, Chen, E.I and Prince, A.S</w:t>
      </w:r>
      <w:r w:rsidRPr="0026644E">
        <w:rPr>
          <w:rFonts w:ascii="Times New Roman" w:eastAsia="Times New Roman" w:hAnsi="Times New Roman" w:cs="Times New Roman"/>
          <w:b/>
          <w:sz w:val="20"/>
          <w:szCs w:val="20"/>
        </w:rPr>
        <w:t>. (2016).</w:t>
      </w:r>
      <w:r w:rsidRPr="007E06C4">
        <w:rPr>
          <w:rFonts w:ascii="Times New Roman" w:eastAsia="Times New Roman" w:hAnsi="Times New Roman" w:cs="Times New Roman"/>
          <w:sz w:val="20"/>
          <w:szCs w:val="20"/>
        </w:rPr>
        <w:t xml:space="preserve"> Interferon-lambda restructures the nasal microbiome and increases susceptibility to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superinfection. mBio 7(1). pii: e01939-15, 2016. PMID: 26861017.</w:t>
      </w:r>
    </w:p>
    <w:p w14:paraId="5DF2E67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Joint first authors</w:t>
      </w:r>
    </w:p>
    <w:p w14:paraId="4A80144F"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E97F391"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26. Soong, G, Paulino, F, Wachtel, S,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Wickersham, M, Zhang, D, Brown, A, Lauren, C.T, Dowd, M, West, E, Horst, B, Planet, P.J, and Prince, A. MRSA adaptation to human keratinocytes. mBio 6(2). pii: e00289-15, 2015. PMID: 25900653.</w:t>
      </w:r>
    </w:p>
    <w:p w14:paraId="1667C57D"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6100EA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25. Kennan, R.M, Lovett, C, Han, X,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Turnbull, L, Whitchurch, C.B, and Rood, J. A two-component regulatory system modulates twitching motility in </w:t>
      </w:r>
      <w:r w:rsidRPr="00E6411F">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Veterinary Microbiology pii: S0378-1135(15)00140-6, 2015. PMID:26891425.</w:t>
      </w:r>
    </w:p>
    <w:p w14:paraId="510EBFA9"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3DDB8991"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24. Kitur, K,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Nieto, P, Ahn, D.S, Cohen, T.S, Chung, S, Wachtel, S, Bueno, S, and Prince, A. Toxin-induced necroptosis is a major mechanism of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lung damage. PLoS Pathogens 11(4):e1004820, 2015. PMID:25880560.</w:t>
      </w:r>
    </w:p>
    <w:p w14:paraId="2A394AFB"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2FE47B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23. Amaral, F,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Randis, T, Kulkarni, R, Prince, A, Shirasu-Hisa, M and Ranter, A. Rational manipulation of mRNA folding free energy allows rheostat control of pneumolysin production by </w:t>
      </w:r>
      <w:r w:rsidRPr="00E6411F">
        <w:rPr>
          <w:rFonts w:ascii="Times New Roman" w:eastAsia="Times New Roman" w:hAnsi="Times New Roman" w:cs="Times New Roman"/>
          <w:i/>
          <w:sz w:val="20"/>
          <w:szCs w:val="20"/>
        </w:rPr>
        <w:t>Streptococcus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pneumoniae</w:t>
      </w:r>
      <w:r w:rsidRPr="007E06C4">
        <w:rPr>
          <w:rFonts w:ascii="Times New Roman" w:eastAsia="Times New Roman" w:hAnsi="Times New Roman" w:cs="Times New Roman"/>
          <w:sz w:val="20"/>
          <w:szCs w:val="20"/>
        </w:rPr>
        <w:t>. PLoS One. DOI: 10.1371/journal.pone.0119823, 2015. PMID: 25798590.</w:t>
      </w:r>
    </w:p>
    <w:p w14:paraId="20120AB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6F3253E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22.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Ryan, C, Alonzo, F, Torres, V, Planet, P and Prince, A. CD4 T cells contribute to the pathogenesis of MRSA pneumonia. Journal of Infectious Diseases 211(5): 835-45, 2014. PMID: 25240171.</w:t>
      </w:r>
    </w:p>
    <w:p w14:paraId="78CA29BF"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EB07A6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21.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LaRussa, S, Ryan, C, Prince, A and Planet, P. Genome of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strain 502A. Genome announcements 2(2): e00284-14, 2014. PMID: 24723721.</w:t>
      </w:r>
    </w:p>
    <w:p w14:paraId="53547831"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6A93C13F"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20. Ahn, D.S,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Nieto, P, Planet, P and Prince, A. Secretion of IL-16 through TNFR1 and calpain-caspase signaling contributes to MRSA pneumonia. Mucosal Immunology 7(6): 1366-1374, 2014. PMID: 24736233.</w:t>
      </w:r>
    </w:p>
    <w:p w14:paraId="416978BC"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06499EE4"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19.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Planet, P, Soong, G and Prince, A. Induction of type I interferon signaling determines the relative pathogenicity of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strains. PLoS Pathogens. 10(2): e1003951, 2014. PMID: 24586160.</w:t>
      </w:r>
    </w:p>
    <w:p w14:paraId="51613518"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193EB043"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18.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Prince A. Epithelial uptake of flagella initiates proinflammatory signaling. PLoS One. 8(3):e59932, 2013. PMID: 23527288.</w:t>
      </w:r>
    </w:p>
    <w:p w14:paraId="14FCCC50"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4136E7F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17.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Prince A.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Induces Type I IFN Signaling in Dendritic Cells Via TLR9. J Immunol. 189(8):4040-6, 2012. PMID:22962685.</w:t>
      </w:r>
    </w:p>
    <w:p w14:paraId="726DAC78"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47E6B3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lastRenderedPageBreak/>
        <w:t xml:space="preserve">16. Lijek RS, Luque SL, Liu Q,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Bae T, Weiser JN. Protection from the acquisition of </w:t>
      </w:r>
      <w:r w:rsidRPr="00E6411F">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6411F">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nasal carriage by cross-reactive antibody to a pneumococcal dehydrogenase. Proc Natl Acad Sci U S A. 109(34):13823-8, 2012. PMID: 22869727.</w:t>
      </w:r>
    </w:p>
    <w:p w14:paraId="30E3B496"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A939A5D" w14:textId="490C1CD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15. Soong G, Chun J, </w:t>
      </w:r>
      <w:r w:rsidRPr="0026644E">
        <w:rPr>
          <w:rFonts w:ascii="Times New Roman" w:eastAsia="Times New Roman" w:hAnsi="Times New Roman" w:cs="Times New Roman"/>
          <w:b/>
          <w:sz w:val="20"/>
          <w:szCs w:val="20"/>
        </w:rPr>
        <w:t>Parker D</w:t>
      </w:r>
      <w:r w:rsidR="00EF6E91">
        <w:rPr>
          <w:rFonts w:ascii="Times New Roman" w:eastAsia="Times New Roman" w:hAnsi="Times New Roman" w:cs="Times New Roman"/>
          <w:sz w:val="20"/>
          <w:szCs w:val="20"/>
        </w:rPr>
        <w:t xml:space="preserve">, Prince A. </w:t>
      </w:r>
      <w:r w:rsidRPr="00EF6E91">
        <w:rPr>
          <w:rFonts w:ascii="Times New Roman" w:eastAsia="Times New Roman" w:hAnsi="Times New Roman" w:cs="Times New Roman"/>
          <w:i/>
          <w:sz w:val="20"/>
          <w:szCs w:val="20"/>
        </w:rPr>
        <w:t>Staphylococcus</w:t>
      </w:r>
      <w:r w:rsidRPr="007E06C4">
        <w:rPr>
          <w:rFonts w:ascii="Times New Roman" w:eastAsia="Times New Roman" w:hAnsi="Times New Roman" w:cs="Times New Roman"/>
          <w:sz w:val="20"/>
          <w:szCs w:val="20"/>
        </w:rPr>
        <w:t xml:space="preserve"> </w:t>
      </w:r>
      <w:r w:rsidRPr="00EF6E91">
        <w:rPr>
          <w:rFonts w:ascii="Times New Roman" w:eastAsia="Times New Roman" w:hAnsi="Times New Roman" w:cs="Times New Roman"/>
          <w:i/>
          <w:sz w:val="20"/>
          <w:szCs w:val="20"/>
        </w:rPr>
        <w:t>aureus</w:t>
      </w:r>
      <w:r w:rsidRPr="007E06C4">
        <w:rPr>
          <w:rFonts w:ascii="Times New Roman" w:eastAsia="Times New Roman" w:hAnsi="Times New Roman" w:cs="Times New Roman"/>
          <w:sz w:val="20"/>
          <w:szCs w:val="20"/>
        </w:rPr>
        <w:t xml:space="preserve"> activation of caspase 1/calpain signaling mediates invasion through human keratinocytes. J Infect Dis 205(10):1571-9, 2012. PMID: 22457275.</w:t>
      </w:r>
    </w:p>
    <w:p w14:paraId="7B959A47"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354C9459" w14:textId="38E04194"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14. </w:t>
      </w:r>
      <w:r w:rsidRPr="0026644E">
        <w:rPr>
          <w:rFonts w:ascii="Times New Roman" w:eastAsia="Times New Roman" w:hAnsi="Times New Roman" w:cs="Times New Roman"/>
          <w:b/>
          <w:sz w:val="20"/>
          <w:szCs w:val="20"/>
        </w:rPr>
        <w:t>Parker</w:t>
      </w:r>
      <w:r w:rsidR="0026644E" w:rsidRPr="0026644E">
        <w:rPr>
          <w:rFonts w:ascii="Times New Roman" w:eastAsia="Times New Roman" w:hAnsi="Times New Roman" w:cs="Times New Roman"/>
          <w:b/>
          <w:sz w:val="20"/>
          <w:szCs w:val="20"/>
        </w:rPr>
        <w:t>,</w:t>
      </w:r>
      <w:r w:rsidRPr="0026644E">
        <w:rPr>
          <w:rFonts w:ascii="Times New Roman" w:eastAsia="Times New Roman" w:hAnsi="Times New Roman" w:cs="Times New Roman"/>
          <w:b/>
          <w:sz w:val="20"/>
          <w:szCs w:val="20"/>
        </w:rPr>
        <w:t xml:space="preserve"> D</w:t>
      </w: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 Cohen</w:t>
      </w:r>
      <w:r w:rsidR="0026644E">
        <w:rPr>
          <w:rFonts w:ascii="Times New Roman" w:eastAsia="Times New Roman" w:hAnsi="Times New Roman" w:cs="Times New Roman"/>
          <w:sz w:val="20"/>
          <w:szCs w:val="20"/>
        </w:rPr>
        <w:t>,</w:t>
      </w:r>
      <w:r w:rsidRPr="007E06C4">
        <w:rPr>
          <w:rFonts w:ascii="Times New Roman" w:eastAsia="Times New Roman" w:hAnsi="Times New Roman" w:cs="Times New Roman"/>
          <w:sz w:val="20"/>
          <w:szCs w:val="20"/>
        </w:rPr>
        <w:t xml:space="preserve"> TS</w:t>
      </w:r>
      <w:r w:rsidRPr="0026644E">
        <w:rPr>
          <w:rFonts w:ascii="Times New Roman" w:eastAsia="Times New Roman" w:hAnsi="Times New Roman" w:cs="Times New Roman"/>
          <w:sz w:val="20"/>
          <w:szCs w:val="20"/>
          <w:vertAlign w:val="subscript"/>
        </w:rPr>
        <w:t>#</w:t>
      </w:r>
      <w:r w:rsidRPr="007E06C4">
        <w:rPr>
          <w:rFonts w:ascii="Times New Roman" w:eastAsia="Times New Roman" w:hAnsi="Times New Roman" w:cs="Times New Roman"/>
          <w:sz w:val="20"/>
          <w:szCs w:val="20"/>
        </w:rPr>
        <w:t xml:space="preserve">, Alhede M, Harfenist BS, Martin FJ, Prince A. Induction of Type I Interferon Signaling by </w:t>
      </w:r>
      <w:r w:rsidRPr="00EF6E91">
        <w:rPr>
          <w:rFonts w:ascii="Times New Roman" w:eastAsia="Times New Roman" w:hAnsi="Times New Roman" w:cs="Times New Roman"/>
          <w:i/>
          <w:sz w:val="20"/>
          <w:szCs w:val="20"/>
        </w:rPr>
        <w:t>Pseudomonas</w:t>
      </w:r>
      <w:r w:rsidRPr="007E06C4">
        <w:rPr>
          <w:rFonts w:ascii="Times New Roman" w:eastAsia="Times New Roman" w:hAnsi="Times New Roman" w:cs="Times New Roman"/>
          <w:sz w:val="20"/>
          <w:szCs w:val="20"/>
        </w:rPr>
        <w:t xml:space="preserve"> </w:t>
      </w:r>
      <w:r w:rsidRPr="00EF6E91">
        <w:rPr>
          <w:rFonts w:ascii="Times New Roman" w:eastAsia="Times New Roman" w:hAnsi="Times New Roman" w:cs="Times New Roman"/>
          <w:i/>
          <w:sz w:val="20"/>
          <w:szCs w:val="20"/>
        </w:rPr>
        <w:t>aeruginosa</w:t>
      </w:r>
      <w:r w:rsidRPr="007E06C4">
        <w:rPr>
          <w:rFonts w:ascii="Times New Roman" w:eastAsia="Times New Roman" w:hAnsi="Times New Roman" w:cs="Times New Roman"/>
          <w:sz w:val="20"/>
          <w:szCs w:val="20"/>
        </w:rPr>
        <w:t xml:space="preserve"> is Diminished in Cystic Fibrosis Epithelial Cells. Am J Respir Cell Mol Biol. 46(1): 6-13, 2012. PMID:21778412.</w:t>
      </w:r>
    </w:p>
    <w:p w14:paraId="55E3EC3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joint first authors</w:t>
      </w:r>
    </w:p>
    <w:p w14:paraId="23EA5B5E"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0BFE70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This article was selected as a highlight from a junior investigator in the issue.</w:t>
      </w:r>
    </w:p>
    <w:p w14:paraId="0D0E2AF8"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3932DA7"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13.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Martin FJ, Soong G, Harfenist BS, Aguilar JL, Ratner AJ, Fitzgerald KA, Schindler C, Prince A. </w:t>
      </w:r>
      <w:r w:rsidRPr="00EF6E91">
        <w:rPr>
          <w:rFonts w:ascii="Times New Roman" w:eastAsia="Times New Roman" w:hAnsi="Times New Roman" w:cs="Times New Roman"/>
          <w:i/>
          <w:sz w:val="20"/>
          <w:szCs w:val="20"/>
        </w:rPr>
        <w:t>Streptococcus</w:t>
      </w:r>
      <w:r w:rsidRPr="007E06C4">
        <w:rPr>
          <w:rFonts w:ascii="Times New Roman" w:eastAsia="Times New Roman" w:hAnsi="Times New Roman" w:cs="Times New Roman"/>
          <w:sz w:val="20"/>
          <w:szCs w:val="20"/>
        </w:rPr>
        <w:t xml:space="preserve"> </w:t>
      </w:r>
      <w:r w:rsidRPr="00EF6E91">
        <w:rPr>
          <w:rFonts w:ascii="Times New Roman" w:eastAsia="Times New Roman" w:hAnsi="Times New Roman" w:cs="Times New Roman"/>
          <w:i/>
          <w:sz w:val="20"/>
          <w:szCs w:val="20"/>
        </w:rPr>
        <w:t>pneumoniae</w:t>
      </w:r>
      <w:r w:rsidRPr="007E06C4">
        <w:rPr>
          <w:rFonts w:ascii="Times New Roman" w:eastAsia="Times New Roman" w:hAnsi="Times New Roman" w:cs="Times New Roman"/>
          <w:sz w:val="20"/>
          <w:szCs w:val="20"/>
        </w:rPr>
        <w:t xml:space="preserve"> DNA Initiates Type I Interferon Signaling in the Respiratory Tract. mBio. May 17;2(3). pii: e00016-11, 2011. PMID:21586648.</w:t>
      </w:r>
    </w:p>
    <w:p w14:paraId="704B5D6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164AE41B"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12. Naughton S,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Seemann T, Thomas T, Turnbull L, Rose B, Bye P, Cordwell S, Whitchurch C, Manos J. </w:t>
      </w:r>
      <w:r w:rsidRPr="00EF6E91">
        <w:rPr>
          <w:rFonts w:ascii="Times New Roman" w:eastAsia="Times New Roman" w:hAnsi="Times New Roman" w:cs="Times New Roman"/>
          <w:i/>
          <w:sz w:val="20"/>
          <w:szCs w:val="20"/>
        </w:rPr>
        <w:t>Pseudomonas</w:t>
      </w:r>
      <w:r w:rsidRPr="007E06C4">
        <w:rPr>
          <w:rFonts w:ascii="Times New Roman" w:eastAsia="Times New Roman" w:hAnsi="Times New Roman" w:cs="Times New Roman"/>
          <w:sz w:val="20"/>
          <w:szCs w:val="20"/>
        </w:rPr>
        <w:t xml:space="preserve"> </w:t>
      </w:r>
      <w:r w:rsidRPr="00EF6E91">
        <w:rPr>
          <w:rFonts w:ascii="Times New Roman" w:eastAsia="Times New Roman" w:hAnsi="Times New Roman" w:cs="Times New Roman"/>
          <w:i/>
          <w:sz w:val="20"/>
          <w:szCs w:val="20"/>
        </w:rPr>
        <w:t>aeruginosa</w:t>
      </w:r>
      <w:r w:rsidRPr="007E06C4">
        <w:rPr>
          <w:rFonts w:ascii="Times New Roman" w:eastAsia="Times New Roman" w:hAnsi="Times New Roman" w:cs="Times New Roman"/>
          <w:sz w:val="20"/>
          <w:szCs w:val="20"/>
        </w:rPr>
        <w:t xml:space="preserve"> AES-1 Exhibits Increased Virulence Gene Expression during Chronic Infection of Cystic Fibrosis Lung. PLoS One. 2011;6(9):e24526, 2011. PMID: 21935417.</w:t>
      </w:r>
    </w:p>
    <w:p w14:paraId="521D8F63"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5312AFE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11. Martin FJ,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Harfenist BS, Soong G, Prince A. Participation of CD11c+ Leukocytes in Methicillin-Resistant </w:t>
      </w:r>
      <w:r w:rsidRPr="0026644E">
        <w:rPr>
          <w:rFonts w:ascii="Times New Roman" w:eastAsia="Times New Roman" w:hAnsi="Times New Roman" w:cs="Times New Roman"/>
          <w:i/>
          <w:sz w:val="20"/>
          <w:szCs w:val="20"/>
        </w:rPr>
        <w:t>Staphylococcus aureus</w:t>
      </w:r>
      <w:r w:rsidRPr="007E06C4">
        <w:rPr>
          <w:rFonts w:ascii="Times New Roman" w:eastAsia="Times New Roman" w:hAnsi="Times New Roman" w:cs="Times New Roman"/>
          <w:sz w:val="20"/>
          <w:szCs w:val="20"/>
        </w:rPr>
        <w:t xml:space="preserve"> Clearance from the Lung. Infection and Immunity 79(5):1898-904, 2011. PMID:21402768.</w:t>
      </w:r>
    </w:p>
    <w:p w14:paraId="0EF393E1"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317CD97C"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10. Kennan, RM, Wong, W, Dhungyel, O, Han, X, Wong, D,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Rosado, CJ. Law, RHP, McGowan, S, Reeve, SB, Levina, V, Powers, GA, Pike, RN, Bottomley, SP, Smith, AI, Marsh I, Whittington, RJ, Whisstock, JC, Porter, CJ and Rood, JI. Virulence-associated subtilisin-like proteases that utilize a novel disulphide-tethered exosite to mediate substrate specificity. PLoS Pathogens 6(11):e1001210, 2010. PMID:21124876.</w:t>
      </w:r>
    </w:p>
    <w:p w14:paraId="1DB02D1C"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0ABF547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9.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Soong Soong G, Planet P, Brower J, Ratner AJ, Prince A. The NanA neuraminidase of </w:t>
      </w:r>
      <w:r w:rsidRPr="0026644E">
        <w:rPr>
          <w:rFonts w:ascii="Times New Roman" w:eastAsia="Times New Roman" w:hAnsi="Times New Roman" w:cs="Times New Roman"/>
          <w:i/>
          <w:sz w:val="20"/>
          <w:szCs w:val="20"/>
        </w:rPr>
        <w:t>Streptococcus pneumoniae</w:t>
      </w:r>
      <w:r w:rsidRPr="007E06C4">
        <w:rPr>
          <w:rFonts w:ascii="Times New Roman" w:eastAsia="Times New Roman" w:hAnsi="Times New Roman" w:cs="Times New Roman"/>
          <w:sz w:val="20"/>
          <w:szCs w:val="20"/>
        </w:rPr>
        <w:t xml:space="preserve"> is involved in biofilm formation. Infection &amp; Immunity 77(9): 3722-30, 2009. PMID:19564377.</w:t>
      </w:r>
    </w:p>
    <w:p w14:paraId="6917B257"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4D21A964"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8. Hsiao, Y-S,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Ratner, A.J., Prince, A, Tong, L. Crystal structures of respiratory pathogen neuraminidases. Biochem Biophys Res Commun 380(3):467-71, 2009. PMID: 19284989.</w:t>
      </w:r>
    </w:p>
    <w:p w14:paraId="1F6C4FD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19400E9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7. Soong G,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Magargee M, Prince AS. The type III toxins of </w:t>
      </w:r>
      <w:r w:rsidRPr="0026644E">
        <w:rPr>
          <w:rFonts w:ascii="Times New Roman" w:eastAsia="Times New Roman" w:hAnsi="Times New Roman" w:cs="Times New Roman"/>
          <w:i/>
          <w:sz w:val="20"/>
          <w:szCs w:val="20"/>
        </w:rPr>
        <w:t>Pseudomonas</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aeruginosa</w:t>
      </w:r>
      <w:r w:rsidRPr="007E06C4">
        <w:rPr>
          <w:rFonts w:ascii="Times New Roman" w:eastAsia="Times New Roman" w:hAnsi="Times New Roman" w:cs="Times New Roman"/>
          <w:sz w:val="20"/>
          <w:szCs w:val="20"/>
        </w:rPr>
        <w:t xml:space="preserve"> disrupt epithelial barrier function. Journal of Bacteriology 190(8): 2814-21, 2008. PMID: 18165298.</w:t>
      </w:r>
    </w:p>
    <w:p w14:paraId="497CEA7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583B7367"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6. Cheetham, B.F., </w:t>
      </w:r>
      <w:r w:rsidRPr="00C823AF">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Bloomfield, G.A., Shaw, B.E., Sutherland, M., Hyman, J.A., Druitt, J., Kennan, R.M., Rood, J.I. and Katz, M.E.  Isolation of the bacteriophage DinoHI from </w:t>
      </w:r>
      <w:r w:rsidRPr="0026644E">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xml:space="preserve"> and its interactions with other integrated genetic elements.  Open Microbiology Journal. 2:1-9, 2008. PMID: 19088904.</w:t>
      </w:r>
    </w:p>
    <w:p w14:paraId="7BC71BA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207C71FE"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5. Keyburn, A.L, Boyce, J.D, Vaz, P., Bannam, T.L., Ford, M.E, </w:t>
      </w:r>
      <w:r w:rsidRPr="00C823AF">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Di Rubbo, A, Rood, J.I, and Moore, R.J. NetB, a New Toxin is Associated with Avian Necrotic Enteritis Caused by </w:t>
      </w:r>
      <w:r w:rsidRPr="0026644E">
        <w:rPr>
          <w:rFonts w:ascii="Times New Roman" w:eastAsia="Times New Roman" w:hAnsi="Times New Roman" w:cs="Times New Roman"/>
          <w:i/>
          <w:sz w:val="20"/>
          <w:szCs w:val="20"/>
        </w:rPr>
        <w:t>Clostridium</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perfringens</w:t>
      </w:r>
      <w:r w:rsidRPr="007E06C4">
        <w:rPr>
          <w:rFonts w:ascii="Times New Roman" w:eastAsia="Times New Roman" w:hAnsi="Times New Roman" w:cs="Times New Roman"/>
          <w:sz w:val="20"/>
          <w:szCs w:val="20"/>
        </w:rPr>
        <w:t>. PLoS Pathogens 4(2): e26, 2008. PMID: 18266369.</w:t>
      </w:r>
    </w:p>
    <w:p w14:paraId="612DEA39"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397F7B74"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lastRenderedPageBreak/>
        <w:t xml:space="preserve">4. Han X, Kennan RM, </w:t>
      </w:r>
      <w:r w:rsidRPr="00C823AF">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Davies JK, Rood JI. Type IV fimbrial biogenesis is required for protease secretion and natural transformation in </w:t>
      </w:r>
      <w:r w:rsidRPr="0026644E">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Journal of Bacteriology 189(14):5022-33, 2007. PMID: 17513472.</w:t>
      </w:r>
    </w:p>
    <w:p w14:paraId="6AAFD67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76C2D44A"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3. Myers GS</w:t>
      </w: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b/>
          <w:sz w:val="20"/>
          <w:szCs w:val="20"/>
        </w:rPr>
        <w:t>Parker D</w:t>
      </w:r>
      <w:r w:rsidRPr="0026644E">
        <w:rPr>
          <w:rFonts w:ascii="Times New Roman" w:eastAsia="Times New Roman" w:hAnsi="Times New Roman" w:cs="Times New Roman"/>
          <w:sz w:val="20"/>
          <w:szCs w:val="20"/>
          <w:vertAlign w:val="superscript"/>
        </w:rPr>
        <w:t>#</w:t>
      </w:r>
      <w:r w:rsidRPr="007E06C4">
        <w:rPr>
          <w:rFonts w:ascii="Times New Roman" w:eastAsia="Times New Roman" w:hAnsi="Times New Roman" w:cs="Times New Roman"/>
          <w:sz w:val="20"/>
          <w:szCs w:val="20"/>
        </w:rPr>
        <w:t xml:space="preserve">, Al-Hasani K, Kennan RM, Seemann T, Ren Q, Badger JH, Selengut JD, Deboy RT, Tettelin H, Boyce JD, McCarl VP, Han X, Nelson WC, Madupu R, Mohamoud Y, Holley T, Fedorova N, Khouri H, Bottomley SP, Whittington RJ, Adler B, Songer JG, Rood JI, Paulsen IT. Genome sequence and identification of candidate vaccine antigens from the animal pathogen </w:t>
      </w:r>
      <w:r w:rsidRPr="0026644E">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Nature Biotechnology 25(5):569-75, 2007. PMID:17468768.</w:t>
      </w:r>
    </w:p>
    <w:p w14:paraId="2B5704E8"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#joint first authors</w:t>
      </w:r>
    </w:p>
    <w:p w14:paraId="44641305"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4E3A7F62"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2.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Kennan, R.M., Myers, G.S., Paulsen, I.T., and Rood J.I. Regulation of type IV fimbriae in </w:t>
      </w:r>
      <w:r w:rsidRPr="0026644E">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Journal of Bacteriology 188(13):4801-11, 2006. PMID: 16788189.</w:t>
      </w:r>
    </w:p>
    <w:p w14:paraId="3535A0E7" w14:textId="77777777" w:rsidR="007E06C4" w:rsidRPr="007E06C4" w:rsidRDefault="007E06C4" w:rsidP="007E06C4">
      <w:pPr>
        <w:spacing w:after="0" w:line="240" w:lineRule="auto"/>
        <w:ind w:left="1530" w:right="577"/>
        <w:rPr>
          <w:rFonts w:ascii="Times New Roman" w:eastAsia="Times New Roman" w:hAnsi="Times New Roman" w:cs="Times New Roman"/>
          <w:sz w:val="20"/>
          <w:szCs w:val="20"/>
        </w:rPr>
      </w:pPr>
    </w:p>
    <w:p w14:paraId="15B3C34C" w14:textId="656A90A3" w:rsidR="00F22F78" w:rsidRDefault="007E06C4" w:rsidP="007E06C4">
      <w:pPr>
        <w:spacing w:after="0" w:line="240" w:lineRule="auto"/>
        <w:ind w:left="1530" w:right="577"/>
        <w:rPr>
          <w:rFonts w:ascii="Times New Roman" w:eastAsia="Times New Roman" w:hAnsi="Times New Roman" w:cs="Times New Roman"/>
          <w:sz w:val="20"/>
          <w:szCs w:val="20"/>
        </w:rPr>
      </w:pPr>
      <w:r w:rsidRPr="007E06C4">
        <w:rPr>
          <w:rFonts w:ascii="Times New Roman" w:eastAsia="Times New Roman" w:hAnsi="Times New Roman" w:cs="Times New Roman"/>
          <w:sz w:val="20"/>
          <w:szCs w:val="20"/>
        </w:rPr>
        <w:t xml:space="preserve">1. </w:t>
      </w:r>
      <w:r w:rsidRPr="0026644E">
        <w:rPr>
          <w:rFonts w:ascii="Times New Roman" w:eastAsia="Times New Roman" w:hAnsi="Times New Roman" w:cs="Times New Roman"/>
          <w:b/>
          <w:sz w:val="20"/>
          <w:szCs w:val="20"/>
        </w:rPr>
        <w:t>Parker, D.,</w:t>
      </w:r>
      <w:r w:rsidRPr="007E06C4">
        <w:rPr>
          <w:rFonts w:ascii="Times New Roman" w:eastAsia="Times New Roman" w:hAnsi="Times New Roman" w:cs="Times New Roman"/>
          <w:sz w:val="20"/>
          <w:szCs w:val="20"/>
        </w:rPr>
        <w:t xml:space="preserve"> Kennan, R.M., Myers, G.S., Paulsen, I.T and Rood, J.I. Identification of a </w:t>
      </w:r>
      <w:r w:rsidRPr="0026644E">
        <w:rPr>
          <w:rFonts w:ascii="Times New Roman" w:eastAsia="Times New Roman" w:hAnsi="Times New Roman" w:cs="Times New Roman"/>
          <w:i/>
          <w:sz w:val="20"/>
          <w:szCs w:val="20"/>
        </w:rPr>
        <w:t>Dichelobacter</w:t>
      </w:r>
      <w:r w:rsidRPr="007E06C4">
        <w:rPr>
          <w:rFonts w:ascii="Times New Roman" w:eastAsia="Times New Roman" w:hAnsi="Times New Roman" w:cs="Times New Roman"/>
          <w:sz w:val="20"/>
          <w:szCs w:val="20"/>
        </w:rPr>
        <w:t xml:space="preserve"> </w:t>
      </w:r>
      <w:r w:rsidRPr="0026644E">
        <w:rPr>
          <w:rFonts w:ascii="Times New Roman" w:eastAsia="Times New Roman" w:hAnsi="Times New Roman" w:cs="Times New Roman"/>
          <w:i/>
          <w:sz w:val="20"/>
          <w:szCs w:val="20"/>
        </w:rPr>
        <w:t>nodosus</w:t>
      </w:r>
      <w:r w:rsidRPr="007E06C4">
        <w:rPr>
          <w:rFonts w:ascii="Times New Roman" w:eastAsia="Times New Roman" w:hAnsi="Times New Roman" w:cs="Times New Roman"/>
          <w:sz w:val="20"/>
          <w:szCs w:val="20"/>
        </w:rPr>
        <w:t xml:space="preserve"> Ferric Uptake Regulator and Determination of Its Regulatory Targets. Journal of Bacteriology 187(1): 366-375, 2005. PMID:15601721.</w:t>
      </w:r>
    </w:p>
    <w:p w14:paraId="2C57FE1F" w14:textId="77777777" w:rsidR="00F22F78" w:rsidRDefault="00F22F78">
      <w:pPr>
        <w:spacing w:before="9" w:after="0" w:line="220" w:lineRule="exact"/>
      </w:pPr>
    </w:p>
    <w:p w14:paraId="46BCB7FD" w14:textId="7C4F34EC" w:rsidR="00F22F78" w:rsidRPr="00DC1DA3" w:rsidRDefault="00DC1DA3" w:rsidP="00DC1DA3">
      <w:pPr>
        <w:tabs>
          <w:tab w:val="left" w:pos="1880"/>
        </w:tabs>
        <w:spacing w:after="0" w:line="240" w:lineRule="auto"/>
        <w:ind w:left="1160" w:right="-20"/>
        <w:rPr>
          <w:rFonts w:ascii="Times New Roman" w:eastAsia="Times New Roman" w:hAnsi="Times New Roman" w:cs="Times New Roman"/>
          <w:sz w:val="20"/>
          <w:szCs w:val="20"/>
        </w:rPr>
      </w:pPr>
      <w:r w:rsidRPr="00DC1DA3">
        <w:rPr>
          <w:rFonts w:ascii="Times New Roman" w:eastAsia="Times New Roman" w:hAnsi="Times New Roman" w:cs="Times New Roman"/>
          <w:spacing w:val="2"/>
          <w:sz w:val="20"/>
          <w:szCs w:val="20"/>
        </w:rPr>
        <w:t>B.</w:t>
      </w:r>
      <w:r>
        <w:rPr>
          <w:rFonts w:ascii="Times New Roman" w:eastAsia="Times New Roman" w:hAnsi="Times New Roman" w:cs="Times New Roman"/>
          <w:spacing w:val="2"/>
          <w:sz w:val="20"/>
          <w:szCs w:val="20"/>
        </w:rPr>
        <w:tab/>
      </w:r>
      <w:r w:rsidR="008E1E4D" w:rsidRPr="00DC1DA3">
        <w:rPr>
          <w:rFonts w:ascii="Times New Roman" w:eastAsia="Times New Roman" w:hAnsi="Times New Roman" w:cs="Times New Roman"/>
          <w:spacing w:val="2"/>
          <w:sz w:val="20"/>
          <w:szCs w:val="20"/>
        </w:rPr>
        <w:t>B</w:t>
      </w:r>
      <w:r w:rsidR="008E1E4D" w:rsidRPr="00DC1DA3">
        <w:rPr>
          <w:rFonts w:ascii="Times New Roman" w:eastAsia="Times New Roman" w:hAnsi="Times New Roman" w:cs="Times New Roman"/>
          <w:spacing w:val="1"/>
          <w:sz w:val="20"/>
          <w:szCs w:val="20"/>
        </w:rPr>
        <w:t>oo</w:t>
      </w:r>
      <w:r w:rsidR="008E1E4D" w:rsidRPr="00DC1DA3">
        <w:rPr>
          <w:rFonts w:ascii="Times New Roman" w:eastAsia="Times New Roman" w:hAnsi="Times New Roman" w:cs="Times New Roman"/>
          <w:spacing w:val="-1"/>
          <w:sz w:val="20"/>
          <w:szCs w:val="20"/>
        </w:rPr>
        <w:t>ks</w:t>
      </w:r>
      <w:r w:rsidR="008E1E4D" w:rsidRPr="00DC1DA3">
        <w:rPr>
          <w:rFonts w:ascii="Times New Roman" w:eastAsia="Times New Roman" w:hAnsi="Times New Roman" w:cs="Times New Roman"/>
          <w:sz w:val="20"/>
          <w:szCs w:val="20"/>
        </w:rPr>
        <w:t>,</w:t>
      </w:r>
      <w:r w:rsidR="008E1E4D" w:rsidRPr="00DC1DA3">
        <w:rPr>
          <w:rFonts w:ascii="Times New Roman" w:eastAsia="Times New Roman" w:hAnsi="Times New Roman" w:cs="Times New Roman"/>
          <w:spacing w:val="-5"/>
          <w:sz w:val="20"/>
          <w:szCs w:val="20"/>
        </w:rPr>
        <w:t xml:space="preserve"> </w:t>
      </w:r>
      <w:r w:rsidR="008E1E4D" w:rsidRPr="00DC1DA3">
        <w:rPr>
          <w:rFonts w:ascii="Times New Roman" w:eastAsia="Times New Roman" w:hAnsi="Times New Roman" w:cs="Times New Roman"/>
          <w:sz w:val="20"/>
          <w:szCs w:val="20"/>
        </w:rPr>
        <w:t>M</w:t>
      </w:r>
      <w:r w:rsidR="008E1E4D" w:rsidRPr="00DC1DA3">
        <w:rPr>
          <w:rFonts w:ascii="Times New Roman" w:eastAsia="Times New Roman" w:hAnsi="Times New Roman" w:cs="Times New Roman"/>
          <w:spacing w:val="1"/>
          <w:sz w:val="20"/>
          <w:szCs w:val="20"/>
        </w:rPr>
        <w:t>o</w:t>
      </w:r>
      <w:r w:rsidR="008E1E4D" w:rsidRPr="00DC1DA3">
        <w:rPr>
          <w:rFonts w:ascii="Times New Roman" w:eastAsia="Times New Roman" w:hAnsi="Times New Roman" w:cs="Times New Roman"/>
          <w:spacing w:val="-1"/>
          <w:sz w:val="20"/>
          <w:szCs w:val="20"/>
        </w:rPr>
        <w:t>n</w:t>
      </w:r>
      <w:r w:rsidR="008E1E4D" w:rsidRPr="00DC1DA3">
        <w:rPr>
          <w:rFonts w:ascii="Times New Roman" w:eastAsia="Times New Roman" w:hAnsi="Times New Roman" w:cs="Times New Roman"/>
          <w:spacing w:val="1"/>
          <w:sz w:val="20"/>
          <w:szCs w:val="20"/>
        </w:rPr>
        <w:t>o</w:t>
      </w:r>
      <w:r w:rsidR="008E1E4D" w:rsidRPr="00DC1DA3">
        <w:rPr>
          <w:rFonts w:ascii="Times New Roman" w:eastAsia="Times New Roman" w:hAnsi="Times New Roman" w:cs="Times New Roman"/>
          <w:spacing w:val="-1"/>
          <w:sz w:val="20"/>
          <w:szCs w:val="20"/>
        </w:rPr>
        <w:t>g</w:t>
      </w:r>
      <w:r w:rsidR="008E1E4D" w:rsidRPr="00DC1DA3">
        <w:rPr>
          <w:rFonts w:ascii="Times New Roman" w:eastAsia="Times New Roman" w:hAnsi="Times New Roman" w:cs="Times New Roman"/>
          <w:spacing w:val="1"/>
          <w:sz w:val="20"/>
          <w:szCs w:val="20"/>
        </w:rPr>
        <w:t>r</w:t>
      </w:r>
      <w:r w:rsidR="008E1E4D" w:rsidRPr="00DC1DA3">
        <w:rPr>
          <w:rFonts w:ascii="Times New Roman" w:eastAsia="Times New Roman" w:hAnsi="Times New Roman" w:cs="Times New Roman"/>
          <w:sz w:val="20"/>
          <w:szCs w:val="20"/>
        </w:rPr>
        <w:t>a</w:t>
      </w:r>
      <w:r w:rsidR="008E1E4D" w:rsidRPr="00DC1DA3">
        <w:rPr>
          <w:rFonts w:ascii="Times New Roman" w:eastAsia="Times New Roman" w:hAnsi="Times New Roman" w:cs="Times New Roman"/>
          <w:spacing w:val="1"/>
          <w:sz w:val="20"/>
          <w:szCs w:val="20"/>
        </w:rPr>
        <w:t>p</w:t>
      </w:r>
      <w:r w:rsidR="008E1E4D" w:rsidRPr="00DC1DA3">
        <w:rPr>
          <w:rFonts w:ascii="Times New Roman" w:eastAsia="Times New Roman" w:hAnsi="Times New Roman" w:cs="Times New Roman"/>
          <w:spacing w:val="-1"/>
          <w:sz w:val="20"/>
          <w:szCs w:val="20"/>
        </w:rPr>
        <w:t>h</w:t>
      </w:r>
      <w:r w:rsidR="008E1E4D" w:rsidRPr="00DC1DA3">
        <w:rPr>
          <w:rFonts w:ascii="Times New Roman" w:eastAsia="Times New Roman" w:hAnsi="Times New Roman" w:cs="Times New Roman"/>
          <w:sz w:val="20"/>
          <w:szCs w:val="20"/>
        </w:rPr>
        <w:t>s</w:t>
      </w:r>
      <w:r w:rsidR="008E1E4D" w:rsidRPr="00DC1DA3">
        <w:rPr>
          <w:rFonts w:ascii="Times New Roman" w:eastAsia="Times New Roman" w:hAnsi="Times New Roman" w:cs="Times New Roman"/>
          <w:spacing w:val="-10"/>
          <w:sz w:val="20"/>
          <w:szCs w:val="20"/>
        </w:rPr>
        <w:t xml:space="preserve"> </w:t>
      </w:r>
      <w:r w:rsidR="008E1E4D" w:rsidRPr="00DC1DA3">
        <w:rPr>
          <w:rFonts w:ascii="Times New Roman" w:eastAsia="Times New Roman" w:hAnsi="Times New Roman" w:cs="Times New Roman"/>
          <w:sz w:val="20"/>
          <w:szCs w:val="20"/>
        </w:rPr>
        <w:t>a</w:t>
      </w:r>
      <w:r w:rsidR="008E1E4D" w:rsidRPr="00DC1DA3">
        <w:rPr>
          <w:rFonts w:ascii="Times New Roman" w:eastAsia="Times New Roman" w:hAnsi="Times New Roman" w:cs="Times New Roman"/>
          <w:spacing w:val="-1"/>
          <w:sz w:val="20"/>
          <w:szCs w:val="20"/>
        </w:rPr>
        <w:t>n</w:t>
      </w:r>
      <w:r w:rsidR="008E1E4D" w:rsidRPr="00DC1DA3">
        <w:rPr>
          <w:rFonts w:ascii="Times New Roman" w:eastAsia="Times New Roman" w:hAnsi="Times New Roman" w:cs="Times New Roman"/>
          <w:sz w:val="20"/>
          <w:szCs w:val="20"/>
        </w:rPr>
        <w:t>d</w:t>
      </w:r>
      <w:r w:rsidR="008E1E4D" w:rsidRPr="00DC1DA3">
        <w:rPr>
          <w:rFonts w:ascii="Times New Roman" w:eastAsia="Times New Roman" w:hAnsi="Times New Roman" w:cs="Times New Roman"/>
          <w:spacing w:val="1"/>
          <w:sz w:val="20"/>
          <w:szCs w:val="20"/>
        </w:rPr>
        <w:t xml:space="preserve"> </w:t>
      </w:r>
      <w:r w:rsidR="008E1E4D" w:rsidRPr="00DC1DA3">
        <w:rPr>
          <w:rFonts w:ascii="Times New Roman" w:eastAsia="Times New Roman" w:hAnsi="Times New Roman" w:cs="Times New Roman"/>
          <w:spacing w:val="-1"/>
          <w:sz w:val="20"/>
          <w:szCs w:val="20"/>
        </w:rPr>
        <w:t>Ch</w:t>
      </w:r>
      <w:r w:rsidR="008E1E4D" w:rsidRPr="00DC1DA3">
        <w:rPr>
          <w:rFonts w:ascii="Times New Roman" w:eastAsia="Times New Roman" w:hAnsi="Times New Roman" w:cs="Times New Roman"/>
          <w:sz w:val="20"/>
          <w:szCs w:val="20"/>
        </w:rPr>
        <w:t>a</w:t>
      </w:r>
      <w:r w:rsidR="008E1E4D" w:rsidRPr="00DC1DA3">
        <w:rPr>
          <w:rFonts w:ascii="Times New Roman" w:eastAsia="Times New Roman" w:hAnsi="Times New Roman" w:cs="Times New Roman"/>
          <w:spacing w:val="4"/>
          <w:sz w:val="20"/>
          <w:szCs w:val="20"/>
        </w:rPr>
        <w:t>p</w:t>
      </w:r>
      <w:r w:rsidR="008E1E4D" w:rsidRPr="00DC1DA3">
        <w:rPr>
          <w:rFonts w:ascii="Times New Roman" w:eastAsia="Times New Roman" w:hAnsi="Times New Roman" w:cs="Times New Roman"/>
          <w:sz w:val="20"/>
          <w:szCs w:val="20"/>
        </w:rPr>
        <w:t>te</w:t>
      </w:r>
      <w:r w:rsidR="008E1E4D" w:rsidRPr="00DC1DA3">
        <w:rPr>
          <w:rFonts w:ascii="Times New Roman" w:eastAsia="Times New Roman" w:hAnsi="Times New Roman" w:cs="Times New Roman"/>
          <w:spacing w:val="1"/>
          <w:sz w:val="20"/>
          <w:szCs w:val="20"/>
        </w:rPr>
        <w:t>r</w:t>
      </w:r>
      <w:r w:rsidR="008E1E4D" w:rsidRPr="00DC1DA3">
        <w:rPr>
          <w:rFonts w:ascii="Times New Roman" w:eastAsia="Times New Roman" w:hAnsi="Times New Roman" w:cs="Times New Roman"/>
          <w:sz w:val="20"/>
          <w:szCs w:val="20"/>
        </w:rPr>
        <w:t>s</w:t>
      </w:r>
    </w:p>
    <w:p w14:paraId="72148BD3" w14:textId="77777777" w:rsidR="00DC1DA3" w:rsidRDefault="00DC1DA3" w:rsidP="00E5675D">
      <w:pPr>
        <w:tabs>
          <w:tab w:val="left" w:pos="1880"/>
        </w:tabs>
        <w:spacing w:after="0" w:line="240" w:lineRule="auto"/>
        <w:ind w:left="1160" w:right="-20"/>
        <w:rPr>
          <w:rFonts w:ascii="Times New Roman" w:eastAsia="Times New Roman" w:hAnsi="Times New Roman" w:cs="Times New Roman"/>
          <w:sz w:val="20"/>
          <w:szCs w:val="20"/>
          <w:u w:val="single"/>
        </w:rPr>
      </w:pPr>
    </w:p>
    <w:p w14:paraId="35BFDE7D" w14:textId="0AF420D0" w:rsidR="00E5675D" w:rsidRPr="00667257" w:rsidRDefault="009D5C89" w:rsidP="00E5675D">
      <w:pPr>
        <w:tabs>
          <w:tab w:val="left" w:pos="1880"/>
        </w:tabs>
        <w:spacing w:after="0" w:line="240" w:lineRule="auto"/>
        <w:ind w:left="1160" w:right="-20"/>
        <w:rPr>
          <w:rFonts w:ascii="Times New Roman" w:eastAsia="Times New Roman" w:hAnsi="Times New Roman" w:cs="Times New Roman"/>
          <w:sz w:val="20"/>
          <w:szCs w:val="20"/>
          <w:u w:val="single"/>
        </w:rPr>
      </w:pPr>
      <w:r w:rsidRPr="009D5C89">
        <w:rPr>
          <w:rFonts w:ascii="Times New Roman" w:eastAsia="Times New Roman" w:hAnsi="Times New Roman" w:cs="Times New Roman"/>
          <w:sz w:val="20"/>
          <w:szCs w:val="20"/>
        </w:rPr>
        <w:tab/>
      </w:r>
      <w:r w:rsidR="00E5675D" w:rsidRPr="00667257">
        <w:rPr>
          <w:rFonts w:ascii="Times New Roman" w:eastAsia="Times New Roman" w:hAnsi="Times New Roman" w:cs="Times New Roman"/>
          <w:sz w:val="20"/>
          <w:szCs w:val="20"/>
          <w:u w:val="single"/>
        </w:rPr>
        <w:t>Books</w:t>
      </w:r>
    </w:p>
    <w:p w14:paraId="232F29E7" w14:textId="5B2ED260" w:rsidR="00E5675D" w:rsidRDefault="00E5675D" w:rsidP="00E5675D">
      <w:pPr>
        <w:tabs>
          <w:tab w:val="left" w:pos="1880"/>
        </w:tabs>
        <w:spacing w:after="0" w:line="240" w:lineRule="auto"/>
        <w:ind w:left="1160" w:right="-20"/>
        <w:rPr>
          <w:rFonts w:ascii="Times New Roman" w:eastAsia="Times New Roman" w:hAnsi="Times New Roman" w:cs="Times New Roman"/>
          <w:sz w:val="20"/>
          <w:szCs w:val="20"/>
        </w:rPr>
      </w:pPr>
    </w:p>
    <w:p w14:paraId="2E498EF5" w14:textId="42741ED2" w:rsidR="00E5675D" w:rsidRPr="00E5675D" w:rsidRDefault="009D5C89" w:rsidP="00E5675D">
      <w:pPr>
        <w:tabs>
          <w:tab w:val="left" w:pos="1880"/>
        </w:tabs>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E5675D" w:rsidRPr="00E5675D">
        <w:rPr>
          <w:rFonts w:ascii="Times New Roman" w:eastAsia="Times New Roman" w:hAnsi="Times New Roman" w:cs="Times New Roman"/>
          <w:sz w:val="20"/>
          <w:szCs w:val="20"/>
        </w:rPr>
        <w:t>1.</w:t>
      </w:r>
      <w:r w:rsidR="00E5675D">
        <w:rPr>
          <w:rFonts w:ascii="Times New Roman" w:eastAsia="Times New Roman" w:hAnsi="Times New Roman" w:cs="Times New Roman"/>
          <w:sz w:val="20"/>
          <w:szCs w:val="20"/>
        </w:rPr>
        <w:t xml:space="preserve"> </w:t>
      </w:r>
      <w:r w:rsidR="00E5675D" w:rsidRPr="00E5675D">
        <w:rPr>
          <w:rFonts w:ascii="Times New Roman" w:eastAsia="Times New Roman" w:hAnsi="Times New Roman" w:cs="Times New Roman"/>
          <w:b/>
          <w:sz w:val="20"/>
          <w:szCs w:val="20"/>
        </w:rPr>
        <w:t>Parker, D</w:t>
      </w:r>
      <w:r w:rsidR="00E5675D">
        <w:rPr>
          <w:rFonts w:ascii="Times New Roman" w:eastAsia="Times New Roman" w:hAnsi="Times New Roman" w:cs="Times New Roman"/>
          <w:sz w:val="20"/>
          <w:szCs w:val="20"/>
        </w:rPr>
        <w:t xml:space="preserve"> (ed). </w:t>
      </w:r>
      <w:r w:rsidR="00E5675D" w:rsidRPr="00E5675D">
        <w:rPr>
          <w:rFonts w:ascii="Times New Roman" w:eastAsia="Times New Roman" w:hAnsi="Times New Roman" w:cs="Times New Roman"/>
          <w:sz w:val="20"/>
          <w:szCs w:val="20"/>
        </w:rPr>
        <w:t xml:space="preserve"> Bacterial Activation of Type I Interferons. Springer Press.</w:t>
      </w:r>
      <w:r w:rsidR="00E5675D">
        <w:rPr>
          <w:rFonts w:ascii="Times New Roman" w:eastAsia="Times New Roman" w:hAnsi="Times New Roman" w:cs="Times New Roman"/>
          <w:sz w:val="20"/>
          <w:szCs w:val="20"/>
        </w:rPr>
        <w:t xml:space="preserve"> 2014.</w:t>
      </w:r>
    </w:p>
    <w:p w14:paraId="2D44F5EF" w14:textId="77777777" w:rsidR="00E5675D" w:rsidRDefault="00E5675D" w:rsidP="00E5675D">
      <w:pPr>
        <w:tabs>
          <w:tab w:val="left" w:pos="1880"/>
        </w:tabs>
        <w:spacing w:after="0" w:line="240" w:lineRule="auto"/>
        <w:ind w:left="1160" w:right="-20"/>
        <w:rPr>
          <w:rFonts w:ascii="Times New Roman" w:eastAsia="Times New Roman" w:hAnsi="Times New Roman" w:cs="Times New Roman"/>
          <w:sz w:val="20"/>
          <w:szCs w:val="20"/>
        </w:rPr>
      </w:pPr>
    </w:p>
    <w:p w14:paraId="2E204C18" w14:textId="1B2E97F2" w:rsidR="00E5675D" w:rsidRPr="00667257" w:rsidRDefault="009D5C89" w:rsidP="00E5675D">
      <w:pPr>
        <w:tabs>
          <w:tab w:val="left" w:pos="1880"/>
        </w:tabs>
        <w:spacing w:after="0" w:line="240" w:lineRule="auto"/>
        <w:ind w:left="1160" w:right="-20"/>
        <w:rPr>
          <w:rFonts w:ascii="Times New Roman" w:eastAsia="Times New Roman" w:hAnsi="Times New Roman" w:cs="Times New Roman"/>
          <w:sz w:val="20"/>
          <w:szCs w:val="20"/>
          <w:u w:val="single"/>
        </w:rPr>
      </w:pPr>
      <w:r w:rsidRPr="009D5C89">
        <w:rPr>
          <w:rFonts w:ascii="Times New Roman" w:eastAsia="Times New Roman" w:hAnsi="Times New Roman" w:cs="Times New Roman"/>
          <w:sz w:val="20"/>
          <w:szCs w:val="20"/>
        </w:rPr>
        <w:tab/>
      </w:r>
      <w:r w:rsidR="00E5675D" w:rsidRPr="00667257">
        <w:rPr>
          <w:rFonts w:ascii="Times New Roman" w:eastAsia="Times New Roman" w:hAnsi="Times New Roman" w:cs="Times New Roman"/>
          <w:sz w:val="20"/>
          <w:szCs w:val="20"/>
          <w:u w:val="single"/>
        </w:rPr>
        <w:t>Chapters</w:t>
      </w:r>
    </w:p>
    <w:p w14:paraId="0C298C41" w14:textId="77777777" w:rsidR="00E5675D" w:rsidRPr="00E5675D" w:rsidRDefault="00E5675D" w:rsidP="00E5675D">
      <w:pPr>
        <w:spacing w:after="0" w:line="240" w:lineRule="auto"/>
        <w:ind w:left="1160"/>
        <w:rPr>
          <w:rFonts w:ascii="Times New Roman" w:hAnsi="Times New Roman" w:cs="Times New Roman"/>
          <w:sz w:val="20"/>
          <w:szCs w:val="20"/>
        </w:rPr>
      </w:pPr>
    </w:p>
    <w:p w14:paraId="47026236" w14:textId="676300D4" w:rsidR="00E5675D" w:rsidRPr="00E5675D" w:rsidRDefault="00E5675D" w:rsidP="009D5C89">
      <w:pPr>
        <w:spacing w:after="0" w:line="240" w:lineRule="auto"/>
        <w:ind w:left="1160" w:firstLine="280"/>
        <w:rPr>
          <w:rFonts w:ascii="Times New Roman" w:hAnsi="Times New Roman" w:cs="Times New Roman"/>
          <w:sz w:val="20"/>
          <w:szCs w:val="20"/>
        </w:rPr>
      </w:pPr>
      <w:r>
        <w:rPr>
          <w:rFonts w:ascii="Times New Roman" w:hAnsi="Times New Roman" w:cs="Times New Roman"/>
          <w:sz w:val="20"/>
          <w:szCs w:val="20"/>
        </w:rPr>
        <w:t xml:space="preserve">3. </w:t>
      </w:r>
      <w:r w:rsidRPr="003A1D91">
        <w:rPr>
          <w:rFonts w:ascii="Times New Roman" w:hAnsi="Times New Roman" w:cs="Times New Roman"/>
          <w:b/>
          <w:sz w:val="20"/>
          <w:szCs w:val="20"/>
        </w:rPr>
        <w:t>Parker, D</w:t>
      </w:r>
      <w:r>
        <w:rPr>
          <w:rFonts w:ascii="Times New Roman" w:hAnsi="Times New Roman" w:cs="Times New Roman"/>
          <w:sz w:val="20"/>
          <w:szCs w:val="20"/>
        </w:rPr>
        <w:t>.</w:t>
      </w:r>
      <w:r w:rsidRPr="00E5675D">
        <w:rPr>
          <w:rFonts w:ascii="Times New Roman" w:hAnsi="Times New Roman" w:cs="Times New Roman"/>
          <w:sz w:val="20"/>
          <w:szCs w:val="20"/>
        </w:rPr>
        <w:t xml:space="preserve"> Activation of type I IFN signaling by Staphylococcus aureus. In: Parker, D. Bacterial Activation of Type I Interferons. Springer Press.</w:t>
      </w:r>
      <w:r>
        <w:rPr>
          <w:rFonts w:ascii="Times New Roman" w:hAnsi="Times New Roman" w:cs="Times New Roman"/>
          <w:sz w:val="20"/>
          <w:szCs w:val="20"/>
        </w:rPr>
        <w:t xml:space="preserve"> 2014.</w:t>
      </w:r>
    </w:p>
    <w:p w14:paraId="417E9CC4" w14:textId="77777777" w:rsidR="00E5675D" w:rsidRPr="00E5675D" w:rsidRDefault="00E5675D" w:rsidP="00E5675D">
      <w:pPr>
        <w:spacing w:after="0" w:line="240" w:lineRule="auto"/>
        <w:ind w:left="1160"/>
        <w:rPr>
          <w:rFonts w:ascii="Times New Roman" w:hAnsi="Times New Roman" w:cs="Times New Roman"/>
          <w:sz w:val="20"/>
          <w:szCs w:val="20"/>
        </w:rPr>
      </w:pPr>
    </w:p>
    <w:p w14:paraId="3150DB4D" w14:textId="77777777" w:rsidR="00E5675D" w:rsidRPr="00E5675D" w:rsidRDefault="00E5675D" w:rsidP="009D5C89">
      <w:pPr>
        <w:spacing w:after="0" w:line="240" w:lineRule="auto"/>
        <w:ind w:left="1160" w:firstLine="280"/>
        <w:rPr>
          <w:rFonts w:ascii="Times New Roman" w:hAnsi="Times New Roman" w:cs="Times New Roman"/>
          <w:sz w:val="20"/>
          <w:szCs w:val="20"/>
        </w:rPr>
      </w:pPr>
      <w:r w:rsidRPr="00E5675D">
        <w:rPr>
          <w:rFonts w:ascii="Times New Roman" w:hAnsi="Times New Roman" w:cs="Times New Roman"/>
          <w:sz w:val="20"/>
          <w:szCs w:val="20"/>
        </w:rPr>
        <w:t xml:space="preserve">2. Cohen, T.S, </w:t>
      </w:r>
      <w:r w:rsidRPr="003A1D91">
        <w:rPr>
          <w:rFonts w:ascii="Times New Roman" w:hAnsi="Times New Roman" w:cs="Times New Roman"/>
          <w:b/>
          <w:sz w:val="20"/>
          <w:szCs w:val="20"/>
        </w:rPr>
        <w:t>Parker, D</w:t>
      </w:r>
      <w:r w:rsidRPr="00E5675D">
        <w:rPr>
          <w:rFonts w:ascii="Times New Roman" w:hAnsi="Times New Roman" w:cs="Times New Roman"/>
          <w:sz w:val="20"/>
          <w:szCs w:val="20"/>
        </w:rPr>
        <w:t xml:space="preserve"> and Prince, A. (2014). Pseudomonas aeruginosa Host Immune Evasion. In Ramos (ed) Pseudomonas: New Aspects of Pseudomonas Biology. Springer Press.</w:t>
      </w:r>
    </w:p>
    <w:p w14:paraId="05F9F97C" w14:textId="77777777" w:rsidR="00E5675D" w:rsidRPr="00E5675D" w:rsidRDefault="00E5675D" w:rsidP="00E5675D">
      <w:pPr>
        <w:spacing w:after="0" w:line="240" w:lineRule="auto"/>
        <w:ind w:left="1160"/>
        <w:rPr>
          <w:rFonts w:ascii="Times New Roman" w:hAnsi="Times New Roman" w:cs="Times New Roman"/>
          <w:sz w:val="20"/>
          <w:szCs w:val="20"/>
        </w:rPr>
      </w:pPr>
    </w:p>
    <w:p w14:paraId="5ED7B320" w14:textId="61E4BBB9" w:rsidR="00E5675D" w:rsidRPr="00E5675D" w:rsidRDefault="00E5675D" w:rsidP="009D5C89">
      <w:pPr>
        <w:spacing w:after="0" w:line="240" w:lineRule="auto"/>
        <w:ind w:left="1440"/>
        <w:rPr>
          <w:rFonts w:ascii="Times New Roman" w:hAnsi="Times New Roman" w:cs="Times New Roman"/>
          <w:sz w:val="20"/>
          <w:szCs w:val="20"/>
        </w:rPr>
      </w:pPr>
      <w:r w:rsidRPr="00E5675D">
        <w:rPr>
          <w:rFonts w:ascii="Times New Roman" w:hAnsi="Times New Roman" w:cs="Times New Roman"/>
          <w:sz w:val="20"/>
          <w:szCs w:val="20"/>
        </w:rPr>
        <w:t xml:space="preserve">1. </w:t>
      </w:r>
      <w:r w:rsidRPr="003A1D91">
        <w:rPr>
          <w:rFonts w:ascii="Times New Roman" w:hAnsi="Times New Roman" w:cs="Times New Roman"/>
          <w:b/>
          <w:sz w:val="20"/>
          <w:szCs w:val="20"/>
        </w:rPr>
        <w:t>Parker, D</w:t>
      </w:r>
      <w:r w:rsidRPr="00E5675D">
        <w:rPr>
          <w:rFonts w:ascii="Times New Roman" w:hAnsi="Times New Roman" w:cs="Times New Roman"/>
          <w:sz w:val="20"/>
          <w:szCs w:val="20"/>
        </w:rPr>
        <w:t>. (2013). Type I Interferon Responses To Airway Pathogens. In: Prince, A. Mucosal Immunology of Acute Bacterial Pneumonia, Springer Press.</w:t>
      </w:r>
      <w:r w:rsidRPr="00E5675D">
        <w:rPr>
          <w:rFonts w:ascii="Times New Roman" w:hAnsi="Times New Roman" w:cs="Times New Roman"/>
          <w:sz w:val="20"/>
          <w:szCs w:val="20"/>
        </w:rPr>
        <w:tab/>
      </w:r>
    </w:p>
    <w:p w14:paraId="6C0B756C" w14:textId="77777777" w:rsidR="00F22F78" w:rsidRDefault="00F22F78">
      <w:pPr>
        <w:spacing w:before="9" w:after="0" w:line="220" w:lineRule="exact"/>
      </w:pPr>
    </w:p>
    <w:p w14:paraId="0EA4A952" w14:textId="56CF85FC" w:rsidR="00F22F78" w:rsidRPr="00E5675D" w:rsidRDefault="00E5675D" w:rsidP="00E5675D">
      <w:pPr>
        <w:tabs>
          <w:tab w:val="left" w:pos="1840"/>
        </w:tabs>
        <w:spacing w:after="0" w:line="240" w:lineRule="auto"/>
        <w:ind w:left="1125" w:right="6231"/>
        <w:jc w:val="center"/>
        <w:rPr>
          <w:rFonts w:ascii="Times New Roman" w:eastAsia="Times New Roman" w:hAnsi="Times New Roman" w:cs="Times New Roman"/>
          <w:w w:val="99"/>
          <w:sz w:val="20"/>
          <w:szCs w:val="20"/>
        </w:rPr>
      </w:pPr>
      <w:r w:rsidRPr="00E5675D">
        <w:rPr>
          <w:rFonts w:ascii="Times New Roman" w:eastAsia="Times New Roman" w:hAnsi="Times New Roman" w:cs="Times New Roman"/>
          <w:spacing w:val="-1"/>
          <w:sz w:val="20"/>
          <w:szCs w:val="20"/>
        </w:rPr>
        <w:t>C</w:t>
      </w:r>
      <w:r w:rsidRPr="00E5675D">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ab/>
      </w:r>
      <w:r w:rsidR="008E1E4D" w:rsidRPr="00E5675D">
        <w:rPr>
          <w:rFonts w:ascii="Times New Roman" w:eastAsia="Times New Roman" w:hAnsi="Times New Roman" w:cs="Times New Roman"/>
          <w:spacing w:val="2"/>
          <w:sz w:val="20"/>
          <w:szCs w:val="20"/>
        </w:rPr>
        <w:t>P</w:t>
      </w:r>
      <w:r w:rsidR="008E1E4D" w:rsidRPr="00E5675D">
        <w:rPr>
          <w:rFonts w:ascii="Times New Roman" w:eastAsia="Times New Roman" w:hAnsi="Times New Roman" w:cs="Times New Roman"/>
          <w:sz w:val="20"/>
          <w:szCs w:val="20"/>
        </w:rPr>
        <w:t>ate</w:t>
      </w:r>
      <w:r w:rsidR="008E1E4D" w:rsidRPr="00E5675D">
        <w:rPr>
          <w:rFonts w:ascii="Times New Roman" w:eastAsia="Times New Roman" w:hAnsi="Times New Roman" w:cs="Times New Roman"/>
          <w:spacing w:val="-1"/>
          <w:sz w:val="20"/>
          <w:szCs w:val="20"/>
        </w:rPr>
        <w:t>n</w:t>
      </w:r>
      <w:r w:rsidR="008E1E4D" w:rsidRPr="00E5675D">
        <w:rPr>
          <w:rFonts w:ascii="Times New Roman" w:eastAsia="Times New Roman" w:hAnsi="Times New Roman" w:cs="Times New Roman"/>
          <w:sz w:val="20"/>
          <w:szCs w:val="20"/>
        </w:rPr>
        <w:t>ts</w:t>
      </w:r>
      <w:r w:rsidR="008E1E4D" w:rsidRPr="00E5675D">
        <w:rPr>
          <w:rFonts w:ascii="Times New Roman" w:eastAsia="Times New Roman" w:hAnsi="Times New Roman" w:cs="Times New Roman"/>
          <w:spacing w:val="-6"/>
          <w:sz w:val="20"/>
          <w:szCs w:val="20"/>
        </w:rPr>
        <w:t xml:space="preserve"> </w:t>
      </w:r>
      <w:r w:rsidR="008E1E4D" w:rsidRPr="00E5675D">
        <w:rPr>
          <w:rFonts w:ascii="Times New Roman" w:eastAsia="Times New Roman" w:hAnsi="Times New Roman" w:cs="Times New Roman"/>
          <w:w w:val="99"/>
          <w:sz w:val="20"/>
          <w:szCs w:val="20"/>
        </w:rPr>
        <w:t>Held</w:t>
      </w:r>
    </w:p>
    <w:p w14:paraId="248FBB4B" w14:textId="77777777" w:rsidR="002E071A" w:rsidRDefault="002E071A" w:rsidP="00D20DA7">
      <w:pPr>
        <w:tabs>
          <w:tab w:val="left" w:pos="2240"/>
        </w:tabs>
        <w:spacing w:after="0" w:line="240" w:lineRule="auto"/>
        <w:ind w:left="1880" w:right="-20"/>
        <w:rPr>
          <w:rFonts w:ascii="Times New Roman" w:eastAsia="Times New Roman" w:hAnsi="Times New Roman" w:cs="Times New Roman"/>
          <w:spacing w:val="1"/>
          <w:sz w:val="20"/>
          <w:szCs w:val="20"/>
        </w:rPr>
      </w:pPr>
    </w:p>
    <w:p w14:paraId="5E0076A5" w14:textId="6AA705A0" w:rsidR="00F22F78" w:rsidRPr="00D20DA7" w:rsidRDefault="008E1E4D" w:rsidP="00D20DA7">
      <w:pPr>
        <w:tabs>
          <w:tab w:val="left" w:pos="2240"/>
        </w:tabs>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D20DA7">
        <w:rPr>
          <w:rFonts w:ascii="Times New Roman" w:eastAsia="Times New Roman" w:hAnsi="Times New Roman" w:cs="Times New Roman"/>
          <w:sz w:val="20"/>
          <w:szCs w:val="20"/>
        </w:rPr>
        <w:t>Identification of cro</w:t>
      </w:r>
      <w:r w:rsidR="00174E90">
        <w:rPr>
          <w:rFonts w:ascii="Times New Roman" w:eastAsia="Times New Roman" w:hAnsi="Times New Roman" w:cs="Times New Roman"/>
          <w:sz w:val="20"/>
          <w:szCs w:val="20"/>
        </w:rPr>
        <w:t>s</w:t>
      </w:r>
      <w:r w:rsidR="00D20DA7">
        <w:rPr>
          <w:rFonts w:ascii="Times New Roman" w:eastAsia="Times New Roman" w:hAnsi="Times New Roman" w:cs="Times New Roman"/>
          <w:sz w:val="20"/>
          <w:szCs w:val="20"/>
        </w:rPr>
        <w:t xml:space="preserve">s-protective vaccine candidates against </w:t>
      </w:r>
      <w:r w:rsidR="00D20DA7">
        <w:rPr>
          <w:rFonts w:ascii="Times New Roman" w:eastAsia="Times New Roman" w:hAnsi="Times New Roman" w:cs="Times New Roman"/>
          <w:i/>
          <w:sz w:val="20"/>
          <w:szCs w:val="20"/>
        </w:rPr>
        <w:t xml:space="preserve">Dichelobacter nodosus, </w:t>
      </w:r>
      <w:r w:rsidR="00D20DA7" w:rsidRPr="00D20DA7">
        <w:rPr>
          <w:rFonts w:ascii="Times New Roman" w:eastAsia="Times New Roman" w:hAnsi="Times New Roman" w:cs="Times New Roman"/>
          <w:sz w:val="20"/>
          <w:szCs w:val="20"/>
        </w:rPr>
        <w:t>Australian patent application No. 2006307224-A1</w:t>
      </w:r>
      <w:r w:rsidR="00D20DA7">
        <w:rPr>
          <w:rFonts w:ascii="Times New Roman" w:eastAsia="Times New Roman" w:hAnsi="Times New Roman" w:cs="Times New Roman"/>
          <w:sz w:val="20"/>
          <w:szCs w:val="20"/>
        </w:rPr>
        <w:t xml:space="preserve">, </w:t>
      </w:r>
      <w:r w:rsidR="00D20DA7" w:rsidRPr="00D20DA7">
        <w:rPr>
          <w:rFonts w:ascii="Times New Roman" w:eastAsia="Times New Roman" w:hAnsi="Times New Roman" w:cs="Times New Roman"/>
          <w:sz w:val="20"/>
          <w:szCs w:val="20"/>
        </w:rPr>
        <w:t>US paten</w:t>
      </w:r>
      <w:r w:rsidR="00D20DA7">
        <w:rPr>
          <w:rFonts w:ascii="Times New Roman" w:eastAsia="Times New Roman" w:hAnsi="Times New Roman" w:cs="Times New Roman"/>
          <w:sz w:val="20"/>
          <w:szCs w:val="20"/>
        </w:rPr>
        <w:t xml:space="preserve">t application No. 2010068214-A1, </w:t>
      </w:r>
      <w:r w:rsidR="00D20DA7" w:rsidRPr="00D20DA7">
        <w:rPr>
          <w:rFonts w:ascii="Times New Roman" w:eastAsia="Times New Roman" w:hAnsi="Times New Roman" w:cs="Times New Roman"/>
          <w:sz w:val="20"/>
          <w:szCs w:val="20"/>
        </w:rPr>
        <w:t>EU patent application No. 2069394-A1</w:t>
      </w:r>
      <w:r w:rsidR="00D20DA7">
        <w:rPr>
          <w:rFonts w:ascii="Times New Roman" w:eastAsia="Times New Roman" w:hAnsi="Times New Roman" w:cs="Times New Roman"/>
          <w:sz w:val="20"/>
          <w:szCs w:val="20"/>
        </w:rPr>
        <w:t xml:space="preserve">, Al-Hasani, K, Boyce, J.D, </w:t>
      </w:r>
      <w:r w:rsidR="00D20DA7">
        <w:rPr>
          <w:rFonts w:ascii="Times New Roman" w:eastAsia="Times New Roman" w:hAnsi="Times New Roman" w:cs="Times New Roman"/>
          <w:b/>
          <w:sz w:val="20"/>
          <w:szCs w:val="20"/>
        </w:rPr>
        <w:t>Parker, D</w:t>
      </w:r>
      <w:r w:rsidR="00D20DA7">
        <w:rPr>
          <w:rFonts w:ascii="Times New Roman" w:eastAsia="Times New Roman" w:hAnsi="Times New Roman" w:cs="Times New Roman"/>
          <w:sz w:val="20"/>
          <w:szCs w:val="20"/>
        </w:rPr>
        <w:t>, Kennan, R.M, Adler, B.A, Rood, J.I.</w:t>
      </w:r>
    </w:p>
    <w:p w14:paraId="52D47933" w14:textId="3F459E5D" w:rsidR="00F22F78" w:rsidRDefault="00F22F78">
      <w:pPr>
        <w:spacing w:after="0" w:line="240" w:lineRule="auto"/>
        <w:ind w:left="1880" w:right="-20"/>
        <w:rPr>
          <w:rFonts w:ascii="Times New Roman" w:eastAsia="Times New Roman" w:hAnsi="Times New Roman" w:cs="Times New Roman"/>
          <w:sz w:val="20"/>
          <w:szCs w:val="20"/>
        </w:rPr>
      </w:pPr>
    </w:p>
    <w:p w14:paraId="28157E15" w14:textId="6C255D0B" w:rsidR="00F22F78" w:rsidRDefault="008E1E4D" w:rsidP="00174E90">
      <w:pPr>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r>
      <w:r w:rsidR="00174E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5B92B894" w14:textId="46C3BB6C" w:rsidR="00F22F78" w:rsidRDefault="008E1E4D">
      <w:pPr>
        <w:spacing w:after="0" w:line="240" w:lineRule="auto"/>
        <w:ind w:left="18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
    <w:p w14:paraId="5DFA0449" w14:textId="19A698AC" w:rsidR="007463B1" w:rsidRDefault="007463B1">
      <w:pPr>
        <w:spacing w:after="0" w:line="240" w:lineRule="auto"/>
        <w:ind w:left="1880" w:right="-20"/>
        <w:rPr>
          <w:rFonts w:ascii="Times New Roman" w:eastAsia="Times New Roman" w:hAnsi="Times New Roman" w:cs="Times New Roman"/>
          <w:sz w:val="20"/>
          <w:szCs w:val="20"/>
        </w:rPr>
      </w:pPr>
    </w:p>
    <w:p w14:paraId="273BB017" w14:textId="1CA29A91" w:rsidR="007463B1" w:rsidRPr="00174E90" w:rsidRDefault="007463B1" w:rsidP="00174E90">
      <w:pPr>
        <w:spacing w:after="0" w:line="240" w:lineRule="auto"/>
        <w:ind w:left="1800" w:right="277"/>
        <w:rPr>
          <w:rFonts w:ascii="Times New Roman" w:eastAsia="Times New Roman" w:hAnsi="Times New Roman" w:cs="Times New Roman"/>
          <w:sz w:val="20"/>
          <w:szCs w:val="20"/>
          <w:u w:val="single"/>
        </w:rPr>
      </w:pPr>
      <w:r w:rsidRPr="00174E90">
        <w:rPr>
          <w:rFonts w:ascii="Times New Roman" w:eastAsia="Times New Roman" w:hAnsi="Times New Roman" w:cs="Times New Roman"/>
          <w:sz w:val="20"/>
          <w:szCs w:val="20"/>
          <w:u w:val="single"/>
        </w:rPr>
        <w:t>Review articles</w:t>
      </w:r>
    </w:p>
    <w:p w14:paraId="4612A912" w14:textId="77777777" w:rsidR="00174E90" w:rsidRDefault="00174E90" w:rsidP="00174E90">
      <w:pPr>
        <w:spacing w:after="0" w:line="228" w:lineRule="exact"/>
        <w:ind w:left="1800" w:right="277"/>
        <w:rPr>
          <w:rFonts w:ascii="Times New Roman" w:eastAsia="Times New Roman" w:hAnsi="Times New Roman" w:cs="Times New Roman"/>
          <w:sz w:val="20"/>
          <w:szCs w:val="20"/>
        </w:rPr>
      </w:pPr>
    </w:p>
    <w:p w14:paraId="00A606C4" w14:textId="01D850E9"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7. </w:t>
      </w:r>
      <w:r w:rsidRPr="00174E90">
        <w:rPr>
          <w:rFonts w:ascii="Times New Roman" w:eastAsia="Times New Roman" w:hAnsi="Times New Roman" w:cs="Times New Roman"/>
          <w:b/>
          <w:sz w:val="20"/>
          <w:szCs w:val="20"/>
        </w:rPr>
        <w:t>Parker, D</w:t>
      </w:r>
      <w:r>
        <w:rPr>
          <w:rFonts w:ascii="Times New Roman" w:eastAsia="Times New Roman" w:hAnsi="Times New Roman" w:cs="Times New Roman"/>
          <w:sz w:val="20"/>
          <w:szCs w:val="20"/>
        </w:rPr>
        <w:t xml:space="preserve">. </w:t>
      </w:r>
      <w:r w:rsidRPr="00174E90">
        <w:rPr>
          <w:rFonts w:ascii="Times New Roman" w:eastAsia="Times New Roman" w:hAnsi="Times New Roman" w:cs="Times New Roman"/>
          <w:sz w:val="20"/>
          <w:szCs w:val="20"/>
        </w:rPr>
        <w:t>Humanized mouse models of Staphylococcus aureus infection. Frontiers in Immunology. 8:512</w:t>
      </w:r>
      <w:r>
        <w:rPr>
          <w:rFonts w:ascii="Times New Roman" w:eastAsia="Times New Roman" w:hAnsi="Times New Roman" w:cs="Times New Roman"/>
          <w:sz w:val="20"/>
          <w:szCs w:val="20"/>
        </w:rPr>
        <w:t>, 2017</w:t>
      </w:r>
      <w:r w:rsidRPr="00174E90">
        <w:rPr>
          <w:rFonts w:ascii="Times New Roman" w:eastAsia="Times New Roman" w:hAnsi="Times New Roman" w:cs="Times New Roman"/>
          <w:sz w:val="20"/>
          <w:szCs w:val="20"/>
        </w:rPr>
        <w:t>. PMID: 28523002.</w:t>
      </w:r>
    </w:p>
    <w:p w14:paraId="7C5E2AF2" w14:textId="77777777" w:rsidR="00174E90" w:rsidRPr="00174E90" w:rsidRDefault="00174E90" w:rsidP="00174E90">
      <w:pPr>
        <w:spacing w:after="0" w:line="228" w:lineRule="exact"/>
        <w:ind w:left="1800" w:right="277"/>
        <w:rPr>
          <w:rFonts w:ascii="Times New Roman" w:eastAsia="Times New Roman" w:hAnsi="Times New Roman" w:cs="Times New Roman"/>
          <w:sz w:val="20"/>
          <w:szCs w:val="20"/>
        </w:rPr>
      </w:pPr>
    </w:p>
    <w:p w14:paraId="43A28A63" w14:textId="036FECED"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6. </w:t>
      </w:r>
      <w:r w:rsidRPr="00174E90">
        <w:rPr>
          <w:rFonts w:ascii="Times New Roman" w:eastAsia="Times New Roman" w:hAnsi="Times New Roman" w:cs="Times New Roman"/>
          <w:b/>
          <w:sz w:val="20"/>
          <w:szCs w:val="20"/>
        </w:rPr>
        <w:t>Parker, D</w:t>
      </w:r>
      <w:r>
        <w:rPr>
          <w:rFonts w:ascii="Times New Roman" w:eastAsia="Times New Roman" w:hAnsi="Times New Roman" w:cs="Times New Roman"/>
          <w:sz w:val="20"/>
          <w:szCs w:val="20"/>
        </w:rPr>
        <w:t xml:space="preserve">. </w:t>
      </w:r>
      <w:r w:rsidRPr="00174E90">
        <w:rPr>
          <w:rFonts w:ascii="Times New Roman" w:eastAsia="Times New Roman" w:hAnsi="Times New Roman" w:cs="Times New Roman"/>
          <w:sz w:val="20"/>
          <w:szCs w:val="20"/>
        </w:rPr>
        <w:t>Impact of type I&amp;III interferons on MDR respiratory superinfections. J Infect Diseases. 215(suppl_1): S58-S63</w:t>
      </w:r>
      <w:r>
        <w:rPr>
          <w:rFonts w:ascii="Times New Roman" w:eastAsia="Times New Roman" w:hAnsi="Times New Roman" w:cs="Times New Roman"/>
          <w:sz w:val="20"/>
          <w:szCs w:val="20"/>
        </w:rPr>
        <w:t>, 2017</w:t>
      </w:r>
      <w:r w:rsidRPr="00174E90">
        <w:rPr>
          <w:rFonts w:ascii="Times New Roman" w:eastAsia="Times New Roman" w:hAnsi="Times New Roman" w:cs="Times New Roman"/>
          <w:sz w:val="20"/>
          <w:szCs w:val="20"/>
        </w:rPr>
        <w:t>. PMID: 28375519</w:t>
      </w:r>
    </w:p>
    <w:p w14:paraId="0E159F61" w14:textId="77777777" w:rsidR="00174E90" w:rsidRDefault="00174E90" w:rsidP="00174E90">
      <w:pPr>
        <w:spacing w:after="0" w:line="228" w:lineRule="exact"/>
        <w:ind w:left="1800" w:right="277"/>
        <w:rPr>
          <w:rFonts w:ascii="Times New Roman" w:eastAsia="Times New Roman" w:hAnsi="Times New Roman" w:cs="Times New Roman"/>
          <w:sz w:val="20"/>
          <w:szCs w:val="20"/>
        </w:rPr>
      </w:pPr>
    </w:p>
    <w:p w14:paraId="233E4048" w14:textId="0BB90F61"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5. Cohen, T.S, and </w:t>
      </w:r>
      <w:r w:rsidRPr="00174E90">
        <w:rPr>
          <w:rFonts w:ascii="Times New Roman" w:eastAsia="Times New Roman" w:hAnsi="Times New Roman" w:cs="Times New Roman"/>
          <w:b/>
          <w:sz w:val="20"/>
          <w:szCs w:val="20"/>
        </w:rPr>
        <w:t>Parker, D</w:t>
      </w:r>
      <w:r>
        <w:rPr>
          <w:rFonts w:ascii="Times New Roman" w:eastAsia="Times New Roman" w:hAnsi="Times New Roman" w:cs="Times New Roman"/>
          <w:sz w:val="20"/>
          <w:szCs w:val="20"/>
        </w:rPr>
        <w:t>.</w:t>
      </w:r>
      <w:r w:rsidRPr="00174E90">
        <w:rPr>
          <w:rFonts w:ascii="Times New Roman" w:eastAsia="Times New Roman" w:hAnsi="Times New Roman" w:cs="Times New Roman"/>
          <w:sz w:val="20"/>
          <w:szCs w:val="20"/>
        </w:rPr>
        <w:t xml:space="preserve"> Microbial pathogenesis and type III interferons. Cytokine Growth Factor Rev. 29: 45-51</w:t>
      </w:r>
      <w:r>
        <w:rPr>
          <w:rFonts w:ascii="Times New Roman" w:eastAsia="Times New Roman" w:hAnsi="Times New Roman" w:cs="Times New Roman"/>
          <w:sz w:val="20"/>
          <w:szCs w:val="20"/>
        </w:rPr>
        <w:t>, 2016</w:t>
      </w:r>
      <w:r w:rsidRPr="00174E90">
        <w:rPr>
          <w:rFonts w:ascii="Times New Roman" w:eastAsia="Times New Roman" w:hAnsi="Times New Roman" w:cs="Times New Roman"/>
          <w:sz w:val="20"/>
          <w:szCs w:val="20"/>
        </w:rPr>
        <w:t>. PMID: 26987613</w:t>
      </w:r>
    </w:p>
    <w:p w14:paraId="04EA1AB3" w14:textId="77777777" w:rsidR="00174E90" w:rsidRDefault="00174E90" w:rsidP="00174E90">
      <w:pPr>
        <w:spacing w:after="0" w:line="228" w:lineRule="exact"/>
        <w:ind w:left="1800" w:right="277"/>
        <w:rPr>
          <w:rFonts w:ascii="Times New Roman" w:eastAsia="Times New Roman" w:hAnsi="Times New Roman" w:cs="Times New Roman"/>
          <w:sz w:val="20"/>
          <w:szCs w:val="20"/>
        </w:rPr>
      </w:pPr>
    </w:p>
    <w:p w14:paraId="54721273" w14:textId="4232865A"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4. </w:t>
      </w:r>
      <w:r w:rsidRPr="00174E90">
        <w:rPr>
          <w:rFonts w:ascii="Times New Roman" w:eastAsia="Times New Roman" w:hAnsi="Times New Roman" w:cs="Times New Roman"/>
          <w:b/>
          <w:sz w:val="20"/>
          <w:szCs w:val="20"/>
        </w:rPr>
        <w:t>Parker, D</w:t>
      </w:r>
      <w:r w:rsidRPr="00174E90">
        <w:rPr>
          <w:rFonts w:ascii="Times New Roman" w:eastAsia="Times New Roman" w:hAnsi="Times New Roman" w:cs="Times New Roman"/>
          <w:sz w:val="20"/>
          <w:szCs w:val="20"/>
        </w:rPr>
        <w:t>, Ahn, D,</w:t>
      </w:r>
      <w:r w:rsidR="00BC3AE3">
        <w:rPr>
          <w:rFonts w:ascii="Times New Roman" w:eastAsia="Times New Roman" w:hAnsi="Times New Roman" w:cs="Times New Roman"/>
          <w:sz w:val="20"/>
          <w:szCs w:val="20"/>
        </w:rPr>
        <w:t xml:space="preserve"> Cohen, T and Prince, A. </w:t>
      </w:r>
      <w:r w:rsidRPr="00174E90">
        <w:rPr>
          <w:rFonts w:ascii="Times New Roman" w:eastAsia="Times New Roman" w:hAnsi="Times New Roman" w:cs="Times New Roman"/>
          <w:sz w:val="20"/>
          <w:szCs w:val="20"/>
        </w:rPr>
        <w:t xml:space="preserve">Innate immune signaling activated by </w:t>
      </w:r>
      <w:r w:rsidRPr="00174E90">
        <w:rPr>
          <w:rFonts w:ascii="Times New Roman" w:eastAsia="Times New Roman" w:hAnsi="Times New Roman" w:cs="Times New Roman"/>
          <w:sz w:val="20"/>
          <w:szCs w:val="20"/>
        </w:rPr>
        <w:lastRenderedPageBreak/>
        <w:t xml:space="preserve">MDR pathogens </w:t>
      </w:r>
      <w:r>
        <w:rPr>
          <w:rFonts w:ascii="Times New Roman" w:eastAsia="Times New Roman" w:hAnsi="Times New Roman" w:cs="Times New Roman"/>
          <w:sz w:val="20"/>
          <w:szCs w:val="20"/>
        </w:rPr>
        <w:t>in the lung. Phys Rev 96: 19-53, 2016</w:t>
      </w:r>
      <w:r w:rsidRPr="00174E90">
        <w:rPr>
          <w:rFonts w:ascii="Times New Roman" w:eastAsia="Times New Roman" w:hAnsi="Times New Roman" w:cs="Times New Roman"/>
          <w:sz w:val="20"/>
          <w:szCs w:val="20"/>
        </w:rPr>
        <w:t xml:space="preserve"> PMID: 26582515.</w:t>
      </w:r>
    </w:p>
    <w:p w14:paraId="373A9B45" w14:textId="77777777" w:rsidR="00174E90" w:rsidRPr="00174E90" w:rsidRDefault="00174E90" w:rsidP="00174E90">
      <w:pPr>
        <w:spacing w:after="0" w:line="228" w:lineRule="exact"/>
        <w:ind w:left="1800" w:right="277"/>
        <w:rPr>
          <w:rFonts w:ascii="Times New Roman" w:eastAsia="Times New Roman" w:hAnsi="Times New Roman" w:cs="Times New Roman"/>
          <w:sz w:val="20"/>
          <w:szCs w:val="20"/>
        </w:rPr>
      </w:pPr>
    </w:p>
    <w:p w14:paraId="5E638992" w14:textId="3044745F"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3. </w:t>
      </w:r>
      <w:r w:rsidRPr="00174E90">
        <w:rPr>
          <w:rFonts w:ascii="Times New Roman" w:eastAsia="Times New Roman" w:hAnsi="Times New Roman" w:cs="Times New Roman"/>
          <w:b/>
          <w:sz w:val="20"/>
          <w:szCs w:val="20"/>
        </w:rPr>
        <w:t>Parker, D</w:t>
      </w:r>
      <w:r w:rsidRPr="00174E90">
        <w:rPr>
          <w:rFonts w:ascii="Times New Roman" w:eastAsia="Times New Roman" w:hAnsi="Times New Roman" w:cs="Times New Roman"/>
          <w:sz w:val="20"/>
          <w:szCs w:val="20"/>
        </w:rPr>
        <w:t>, and Prince, A. Immunpathogenesis of Staphylococcus aureus pulmonary infection. Seminars in Immunopathology 34(2): 281-97</w:t>
      </w:r>
      <w:r>
        <w:rPr>
          <w:rFonts w:ascii="Times New Roman" w:eastAsia="Times New Roman" w:hAnsi="Times New Roman" w:cs="Times New Roman"/>
          <w:sz w:val="20"/>
          <w:szCs w:val="20"/>
        </w:rPr>
        <w:t>, 2012</w:t>
      </w:r>
      <w:r w:rsidRPr="00174E90">
        <w:rPr>
          <w:rFonts w:ascii="Times New Roman" w:eastAsia="Times New Roman" w:hAnsi="Times New Roman" w:cs="Times New Roman"/>
          <w:sz w:val="20"/>
          <w:szCs w:val="20"/>
        </w:rPr>
        <w:t>. PMID:22037948.</w:t>
      </w:r>
    </w:p>
    <w:p w14:paraId="2BA18846" w14:textId="77777777" w:rsidR="00174E90" w:rsidRPr="00174E90" w:rsidRDefault="00174E90" w:rsidP="00174E90">
      <w:pPr>
        <w:spacing w:after="0" w:line="228" w:lineRule="exact"/>
        <w:ind w:left="1800" w:right="277"/>
        <w:rPr>
          <w:rFonts w:ascii="Times New Roman" w:eastAsia="Times New Roman" w:hAnsi="Times New Roman" w:cs="Times New Roman"/>
          <w:sz w:val="20"/>
          <w:szCs w:val="20"/>
        </w:rPr>
      </w:pPr>
    </w:p>
    <w:p w14:paraId="6EF59DEC" w14:textId="03942BD1" w:rsidR="00174E90" w:rsidRPr="00174E90" w:rsidRDefault="00174E90" w:rsidP="00174E90">
      <w:pPr>
        <w:spacing w:after="0" w:line="228" w:lineRule="exact"/>
        <w:ind w:left="1800" w:right="2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 xml:space="preserve">2. </w:t>
      </w:r>
      <w:r w:rsidRPr="00174E90">
        <w:rPr>
          <w:rFonts w:ascii="Times New Roman" w:eastAsia="Times New Roman" w:hAnsi="Times New Roman" w:cs="Times New Roman"/>
          <w:b/>
          <w:sz w:val="20"/>
          <w:szCs w:val="20"/>
        </w:rPr>
        <w:t>Parker, D</w:t>
      </w:r>
      <w:r>
        <w:rPr>
          <w:rFonts w:ascii="Times New Roman" w:eastAsia="Times New Roman" w:hAnsi="Times New Roman" w:cs="Times New Roman"/>
          <w:sz w:val="20"/>
          <w:szCs w:val="20"/>
        </w:rPr>
        <w:t xml:space="preserve">, Prince, A. </w:t>
      </w:r>
      <w:r w:rsidRPr="00174E90">
        <w:rPr>
          <w:rFonts w:ascii="Times New Roman" w:eastAsia="Times New Roman" w:hAnsi="Times New Roman" w:cs="Times New Roman"/>
          <w:sz w:val="20"/>
          <w:szCs w:val="20"/>
        </w:rPr>
        <w:t>The type I IFN response to extracellular bacteria in the airway epithel</w:t>
      </w:r>
      <w:r>
        <w:rPr>
          <w:rFonts w:ascii="Times New Roman" w:eastAsia="Times New Roman" w:hAnsi="Times New Roman" w:cs="Times New Roman"/>
          <w:sz w:val="20"/>
          <w:szCs w:val="20"/>
        </w:rPr>
        <w:t xml:space="preserve">ium. Trends in Immunology. </w:t>
      </w:r>
      <w:r w:rsidRPr="00174E90">
        <w:rPr>
          <w:rFonts w:ascii="Times New Roman" w:eastAsia="Times New Roman" w:hAnsi="Times New Roman" w:cs="Times New Roman"/>
          <w:sz w:val="20"/>
          <w:szCs w:val="20"/>
        </w:rPr>
        <w:t>32(12):582-8</w:t>
      </w:r>
      <w:r>
        <w:rPr>
          <w:rFonts w:ascii="Times New Roman" w:eastAsia="Times New Roman" w:hAnsi="Times New Roman" w:cs="Times New Roman"/>
          <w:sz w:val="20"/>
          <w:szCs w:val="20"/>
        </w:rPr>
        <w:t>, 2011</w:t>
      </w:r>
      <w:r w:rsidRPr="00174E90">
        <w:rPr>
          <w:rFonts w:ascii="Times New Roman" w:eastAsia="Times New Roman" w:hAnsi="Times New Roman" w:cs="Times New Roman"/>
          <w:sz w:val="20"/>
          <w:szCs w:val="20"/>
        </w:rPr>
        <w:t>. PMID:21996313.</w:t>
      </w:r>
    </w:p>
    <w:p w14:paraId="5FB86549" w14:textId="32E76523" w:rsidR="00174E90" w:rsidRDefault="00174E90" w:rsidP="00174E90">
      <w:pPr>
        <w:spacing w:after="0" w:line="228" w:lineRule="exact"/>
        <w:ind w:left="1800" w:right="7093"/>
        <w:rPr>
          <w:rFonts w:ascii="Times New Roman" w:eastAsia="Times New Roman" w:hAnsi="Times New Roman" w:cs="Times New Roman"/>
          <w:sz w:val="20"/>
          <w:szCs w:val="20"/>
        </w:rPr>
      </w:pPr>
    </w:p>
    <w:p w14:paraId="1F76941D" w14:textId="5312E4F4" w:rsidR="005F3DA3" w:rsidRDefault="005F3DA3" w:rsidP="005F3DA3">
      <w:pPr>
        <w:spacing w:after="0" w:line="228" w:lineRule="exact"/>
        <w:ind w:left="1800" w:right="457"/>
        <w:rPr>
          <w:rFonts w:ascii="Times New Roman" w:eastAsia="Times New Roman" w:hAnsi="Times New Roman" w:cs="Times New Roman"/>
          <w:spacing w:val="1"/>
          <w:w w:val="99"/>
          <w:sz w:val="20"/>
          <w:szCs w:val="20"/>
        </w:rPr>
      </w:pPr>
      <w:r w:rsidRPr="00174E90">
        <w:rPr>
          <w:rFonts w:ascii="Times New Roman" w:eastAsia="Times New Roman" w:hAnsi="Times New Roman" w:cs="Times New Roman"/>
          <w:sz w:val="20"/>
          <w:szCs w:val="20"/>
        </w:rPr>
        <w:t xml:space="preserve">1. </w:t>
      </w:r>
      <w:r w:rsidRPr="00174E90">
        <w:rPr>
          <w:rFonts w:ascii="Times New Roman" w:eastAsia="Times New Roman" w:hAnsi="Times New Roman" w:cs="Times New Roman"/>
          <w:b/>
          <w:sz w:val="20"/>
          <w:szCs w:val="20"/>
        </w:rPr>
        <w:t>Parker D</w:t>
      </w:r>
      <w:r w:rsidRPr="00174E90">
        <w:rPr>
          <w:rFonts w:ascii="Times New Roman" w:eastAsia="Times New Roman" w:hAnsi="Times New Roman" w:cs="Times New Roman"/>
          <w:sz w:val="20"/>
          <w:szCs w:val="20"/>
        </w:rPr>
        <w:t xml:space="preserve">, Prince A. Innate Immunity </w:t>
      </w:r>
      <w:r>
        <w:rPr>
          <w:rFonts w:ascii="Times New Roman" w:eastAsia="Times New Roman" w:hAnsi="Times New Roman" w:cs="Times New Roman"/>
          <w:sz w:val="20"/>
          <w:szCs w:val="20"/>
        </w:rPr>
        <w:t xml:space="preserve">in the Respiratory Epithelium. </w:t>
      </w:r>
      <w:r w:rsidRPr="00174E90">
        <w:rPr>
          <w:rFonts w:ascii="Times New Roman" w:eastAsia="Times New Roman" w:hAnsi="Times New Roman" w:cs="Times New Roman"/>
          <w:sz w:val="20"/>
          <w:szCs w:val="20"/>
        </w:rPr>
        <w:t>Am J Resp</w:t>
      </w:r>
      <w:r>
        <w:rPr>
          <w:rFonts w:ascii="Times New Roman" w:eastAsia="Times New Roman" w:hAnsi="Times New Roman" w:cs="Times New Roman"/>
          <w:sz w:val="20"/>
          <w:szCs w:val="20"/>
        </w:rPr>
        <w:t>ir Cell Mol Biol. 45(2):189-201, 2011</w:t>
      </w:r>
      <w:r w:rsidRPr="00174E90">
        <w:rPr>
          <w:rFonts w:ascii="Times New Roman" w:eastAsia="Times New Roman" w:hAnsi="Times New Roman" w:cs="Times New Roman"/>
          <w:sz w:val="20"/>
          <w:szCs w:val="20"/>
        </w:rPr>
        <w:t xml:space="preserve"> PMID:21330463.</w:t>
      </w:r>
    </w:p>
    <w:p w14:paraId="721FBB17" w14:textId="36FCDD31" w:rsidR="005F3DA3" w:rsidRDefault="005F3DA3" w:rsidP="00174E90">
      <w:pPr>
        <w:spacing w:after="0" w:line="228" w:lineRule="exact"/>
        <w:ind w:left="1800" w:right="7093"/>
        <w:rPr>
          <w:rFonts w:ascii="Times New Roman" w:eastAsia="Times New Roman" w:hAnsi="Times New Roman" w:cs="Times New Roman"/>
          <w:sz w:val="20"/>
          <w:szCs w:val="20"/>
        </w:rPr>
      </w:pPr>
    </w:p>
    <w:p w14:paraId="011C293A" w14:textId="04DA1A56" w:rsidR="00174E90" w:rsidRPr="00174E90" w:rsidRDefault="00174E90" w:rsidP="00174E90">
      <w:pPr>
        <w:spacing w:after="0" w:line="228" w:lineRule="exact"/>
        <w:ind w:left="1800" w:right="547"/>
        <w:rPr>
          <w:rFonts w:ascii="Times New Roman" w:eastAsia="Times New Roman" w:hAnsi="Times New Roman" w:cs="Times New Roman"/>
          <w:sz w:val="20"/>
          <w:szCs w:val="20"/>
          <w:u w:val="single"/>
        </w:rPr>
      </w:pPr>
      <w:r w:rsidRPr="00174E90">
        <w:rPr>
          <w:rFonts w:ascii="Times New Roman" w:eastAsia="Times New Roman" w:hAnsi="Times New Roman" w:cs="Times New Roman"/>
          <w:sz w:val="20"/>
          <w:szCs w:val="20"/>
          <w:u w:val="single"/>
        </w:rPr>
        <w:t>Invited editorials</w:t>
      </w:r>
    </w:p>
    <w:p w14:paraId="0B845762" w14:textId="77777777" w:rsidR="00174E90" w:rsidRPr="00174E90" w:rsidRDefault="00174E90" w:rsidP="00174E90">
      <w:pPr>
        <w:spacing w:after="0" w:line="228" w:lineRule="exact"/>
        <w:ind w:left="1800" w:right="7093"/>
        <w:rPr>
          <w:rFonts w:ascii="Times New Roman" w:eastAsia="Times New Roman" w:hAnsi="Times New Roman" w:cs="Times New Roman"/>
          <w:sz w:val="20"/>
          <w:szCs w:val="20"/>
        </w:rPr>
      </w:pPr>
    </w:p>
    <w:p w14:paraId="39434D3A" w14:textId="47784D16" w:rsidR="00174E90" w:rsidRPr="00174E90" w:rsidRDefault="00174E90" w:rsidP="00174E90">
      <w:pPr>
        <w:tabs>
          <w:tab w:val="left" w:pos="2240"/>
        </w:tabs>
        <w:spacing w:before="1" w:after="0" w:line="230" w:lineRule="exact"/>
        <w:ind w:left="1800" w:right="577"/>
        <w:rPr>
          <w:rFonts w:ascii="Times New Roman" w:eastAsia="Times New Roman" w:hAnsi="Times New Roman" w:cs="Times New Roman"/>
          <w:sz w:val="20"/>
          <w:szCs w:val="20"/>
        </w:rPr>
      </w:pPr>
      <w:r w:rsidRPr="00174E9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174E90">
        <w:rPr>
          <w:rFonts w:ascii="Times New Roman" w:eastAsia="Times New Roman" w:hAnsi="Times New Roman" w:cs="Times New Roman"/>
          <w:b/>
          <w:sz w:val="20"/>
          <w:szCs w:val="20"/>
        </w:rPr>
        <w:t>Parker, D</w:t>
      </w:r>
      <w:r w:rsidRPr="00174E90">
        <w:rPr>
          <w:rFonts w:ascii="Times New Roman" w:eastAsia="Times New Roman" w:hAnsi="Times New Roman" w:cs="Times New Roman"/>
          <w:sz w:val="20"/>
          <w:szCs w:val="20"/>
        </w:rPr>
        <w:t xml:space="preserve">.  A live vaccine to Staphylococcus aureus infection. Vaccine. </w:t>
      </w:r>
      <w:r w:rsidR="009711FA">
        <w:rPr>
          <w:rFonts w:ascii="Times New Roman" w:eastAsia="Times New Roman" w:hAnsi="Times New Roman" w:cs="Times New Roman"/>
          <w:sz w:val="20"/>
          <w:szCs w:val="20"/>
        </w:rPr>
        <w:t>9(01): 700-702, 2018</w:t>
      </w:r>
      <w:r w:rsidRPr="00174E90">
        <w:rPr>
          <w:rFonts w:ascii="Times New Roman" w:eastAsia="Times New Roman" w:hAnsi="Times New Roman" w:cs="Times New Roman"/>
          <w:sz w:val="20"/>
          <w:szCs w:val="20"/>
        </w:rPr>
        <w:t>. PMID: 29402722.</w:t>
      </w:r>
    </w:p>
    <w:p w14:paraId="65F66B08" w14:textId="77777777" w:rsidR="00174E90" w:rsidRPr="007463B1" w:rsidRDefault="00174E90" w:rsidP="00174E90">
      <w:pPr>
        <w:tabs>
          <w:tab w:val="left" w:pos="2240"/>
        </w:tabs>
        <w:spacing w:before="1" w:after="0" w:line="230" w:lineRule="exact"/>
        <w:ind w:left="1800" w:right="577"/>
        <w:rPr>
          <w:rFonts w:ascii="Times New Roman" w:eastAsia="Times New Roman" w:hAnsi="Times New Roman" w:cs="Times New Roman"/>
          <w:sz w:val="20"/>
          <w:szCs w:val="20"/>
        </w:rPr>
      </w:pPr>
    </w:p>
    <w:p w14:paraId="3974FE41" w14:textId="77777777" w:rsidR="00174E90" w:rsidRPr="007463B1" w:rsidRDefault="00174E90" w:rsidP="00174E90">
      <w:pPr>
        <w:tabs>
          <w:tab w:val="left" w:pos="2240"/>
        </w:tabs>
        <w:spacing w:before="1" w:after="0" w:line="230" w:lineRule="exact"/>
        <w:ind w:left="1800" w:right="577"/>
        <w:rPr>
          <w:rFonts w:ascii="Times New Roman" w:eastAsia="Times New Roman" w:hAnsi="Times New Roman" w:cs="Times New Roman"/>
          <w:sz w:val="20"/>
          <w:szCs w:val="20"/>
        </w:rPr>
      </w:pPr>
      <w:r w:rsidRPr="007463B1">
        <w:rPr>
          <w:rFonts w:ascii="Times New Roman" w:eastAsia="Times New Roman" w:hAnsi="Times New Roman" w:cs="Times New Roman"/>
          <w:sz w:val="20"/>
          <w:szCs w:val="20"/>
        </w:rPr>
        <w:t xml:space="preserve">2. </w:t>
      </w:r>
      <w:r w:rsidRPr="00174E90">
        <w:rPr>
          <w:rFonts w:ascii="Times New Roman" w:eastAsia="Times New Roman" w:hAnsi="Times New Roman" w:cs="Times New Roman"/>
          <w:b/>
          <w:sz w:val="20"/>
          <w:szCs w:val="20"/>
        </w:rPr>
        <w:t>Parker, D</w:t>
      </w:r>
      <w:r w:rsidRPr="007463B1">
        <w:rPr>
          <w:rFonts w:ascii="Times New Roman" w:eastAsia="Times New Roman" w:hAnsi="Times New Roman" w:cs="Times New Roman"/>
          <w:sz w:val="20"/>
          <w:szCs w:val="20"/>
        </w:rPr>
        <w:t xml:space="preserve"> and Prince, A. Immunoregulatory effects of necroptosis in bacterial infections. Cytokine. 88: 274-5</w:t>
      </w:r>
      <w:r>
        <w:rPr>
          <w:rFonts w:ascii="Times New Roman" w:eastAsia="Times New Roman" w:hAnsi="Times New Roman" w:cs="Times New Roman"/>
          <w:sz w:val="20"/>
          <w:szCs w:val="20"/>
        </w:rPr>
        <w:t>, 2016</w:t>
      </w:r>
      <w:r w:rsidRPr="007463B1">
        <w:rPr>
          <w:rFonts w:ascii="Times New Roman" w:eastAsia="Times New Roman" w:hAnsi="Times New Roman" w:cs="Times New Roman"/>
          <w:sz w:val="20"/>
          <w:szCs w:val="20"/>
        </w:rPr>
        <w:t>. PMID: 27710879.</w:t>
      </w:r>
    </w:p>
    <w:p w14:paraId="584AD01D" w14:textId="77777777" w:rsidR="00174E90" w:rsidRPr="007463B1" w:rsidRDefault="00174E90" w:rsidP="00174E90">
      <w:pPr>
        <w:tabs>
          <w:tab w:val="left" w:pos="2240"/>
        </w:tabs>
        <w:spacing w:before="1" w:after="0" w:line="230" w:lineRule="exact"/>
        <w:ind w:left="1800" w:right="577"/>
        <w:rPr>
          <w:rFonts w:ascii="Times New Roman" w:eastAsia="Times New Roman" w:hAnsi="Times New Roman" w:cs="Times New Roman"/>
          <w:sz w:val="20"/>
          <w:szCs w:val="20"/>
        </w:rPr>
      </w:pPr>
    </w:p>
    <w:p w14:paraId="491ED3D5" w14:textId="0C80A90E" w:rsidR="00174E90" w:rsidRPr="003B6D98" w:rsidRDefault="003B6D98" w:rsidP="003B6D98">
      <w:pPr>
        <w:tabs>
          <w:tab w:val="left" w:pos="2240"/>
        </w:tabs>
        <w:spacing w:after="0" w:line="240" w:lineRule="auto"/>
        <w:ind w:left="1800" w:right="577"/>
        <w:rPr>
          <w:rFonts w:ascii="Times New Roman" w:eastAsia="Times New Roman" w:hAnsi="Times New Roman" w:cs="Times New Roman"/>
          <w:sz w:val="20"/>
          <w:szCs w:val="20"/>
        </w:rPr>
      </w:pPr>
      <w:r w:rsidRPr="003B6D98">
        <w:rPr>
          <w:rFonts w:ascii="Times New Roman" w:eastAsia="Times New Roman" w:hAnsi="Times New Roman" w:cs="Times New Roman"/>
          <w:sz w:val="20"/>
          <w:szCs w:val="20"/>
        </w:rPr>
        <w:t>1.</w:t>
      </w:r>
      <w:r>
        <w:rPr>
          <w:rFonts w:ascii="Times New Roman" w:eastAsia="Times New Roman" w:hAnsi="Times New Roman" w:cs="Times New Roman"/>
          <w:b/>
          <w:sz w:val="20"/>
          <w:szCs w:val="20"/>
        </w:rPr>
        <w:t xml:space="preserve"> </w:t>
      </w:r>
      <w:r w:rsidR="00174E90" w:rsidRPr="003B6D98">
        <w:rPr>
          <w:rFonts w:ascii="Times New Roman" w:eastAsia="Times New Roman" w:hAnsi="Times New Roman" w:cs="Times New Roman"/>
          <w:b/>
          <w:sz w:val="20"/>
          <w:szCs w:val="20"/>
        </w:rPr>
        <w:t>Parker, D</w:t>
      </w:r>
      <w:r w:rsidR="00174E90" w:rsidRPr="003B6D98">
        <w:rPr>
          <w:rFonts w:ascii="Times New Roman" w:eastAsia="Times New Roman" w:hAnsi="Times New Roman" w:cs="Times New Roman"/>
          <w:sz w:val="20"/>
          <w:szCs w:val="20"/>
        </w:rPr>
        <w:t xml:space="preserve"> and Prince, A. A new approach to toxin neutralization in Staphylococcus aureus therapy. EMBO reports 17(3): 284-5, 2016. PMID: 26882555.</w:t>
      </w:r>
    </w:p>
    <w:p w14:paraId="57A788AC" w14:textId="77777777" w:rsidR="003B6D98" w:rsidRDefault="003B6D98" w:rsidP="003B6D98">
      <w:pPr>
        <w:spacing w:after="0" w:line="240" w:lineRule="auto"/>
        <w:ind w:left="1800"/>
        <w:rPr>
          <w:rFonts w:ascii="Times New Roman" w:hAnsi="Times New Roman" w:cs="Times New Roman"/>
          <w:sz w:val="20"/>
          <w:szCs w:val="20"/>
        </w:rPr>
      </w:pPr>
    </w:p>
    <w:p w14:paraId="241E92CA" w14:textId="0CD2CBFC" w:rsidR="003B6D98" w:rsidRPr="00285093" w:rsidRDefault="003B6D98" w:rsidP="003B6D98">
      <w:pPr>
        <w:spacing w:after="0" w:line="240" w:lineRule="auto"/>
        <w:ind w:left="1800"/>
        <w:rPr>
          <w:rFonts w:ascii="Times New Roman" w:hAnsi="Times New Roman" w:cs="Times New Roman"/>
          <w:sz w:val="20"/>
          <w:szCs w:val="20"/>
          <w:u w:val="single"/>
        </w:rPr>
      </w:pPr>
      <w:r w:rsidRPr="00285093">
        <w:rPr>
          <w:rFonts w:ascii="Times New Roman" w:hAnsi="Times New Roman" w:cs="Times New Roman"/>
          <w:sz w:val="20"/>
          <w:szCs w:val="20"/>
          <w:u w:val="single"/>
        </w:rPr>
        <w:t>Thesis</w:t>
      </w:r>
    </w:p>
    <w:p w14:paraId="0DE82817" w14:textId="4A0AF5F6" w:rsidR="003B6D98" w:rsidRDefault="003B6D98" w:rsidP="003B6D98">
      <w:pPr>
        <w:spacing w:after="0" w:line="240" w:lineRule="auto"/>
        <w:ind w:left="1800"/>
        <w:rPr>
          <w:rFonts w:ascii="Times New Roman" w:hAnsi="Times New Roman" w:cs="Times New Roman"/>
          <w:sz w:val="20"/>
          <w:szCs w:val="20"/>
        </w:rPr>
      </w:pPr>
    </w:p>
    <w:p w14:paraId="218ACC5D" w14:textId="541E9FAA" w:rsidR="003B6D98" w:rsidRPr="003B6D98" w:rsidRDefault="003B6D98" w:rsidP="003B6D98">
      <w:pPr>
        <w:spacing w:after="0" w:line="240" w:lineRule="auto"/>
        <w:ind w:left="1800"/>
        <w:rPr>
          <w:rFonts w:ascii="Times New Roman" w:hAnsi="Times New Roman" w:cs="Times New Roman"/>
          <w:sz w:val="20"/>
          <w:szCs w:val="20"/>
        </w:rPr>
      </w:pPr>
      <w:r>
        <w:rPr>
          <w:rFonts w:ascii="Times New Roman" w:hAnsi="Times New Roman" w:cs="Times New Roman"/>
          <w:b/>
          <w:sz w:val="20"/>
          <w:szCs w:val="20"/>
        </w:rPr>
        <w:t>Parker, D</w:t>
      </w:r>
      <w:r>
        <w:rPr>
          <w:rFonts w:ascii="Times New Roman" w:hAnsi="Times New Roman" w:cs="Times New Roman"/>
          <w:sz w:val="20"/>
          <w:szCs w:val="20"/>
        </w:rPr>
        <w:t xml:space="preserve">. Regulation and genomics of </w:t>
      </w:r>
      <w:r>
        <w:rPr>
          <w:rFonts w:ascii="Times New Roman" w:hAnsi="Times New Roman" w:cs="Times New Roman"/>
          <w:i/>
          <w:sz w:val="20"/>
          <w:szCs w:val="20"/>
        </w:rPr>
        <w:t>Dichelobacter nodosus</w:t>
      </w:r>
      <w:r>
        <w:rPr>
          <w:rFonts w:ascii="Times New Roman" w:hAnsi="Times New Roman" w:cs="Times New Roman"/>
          <w:sz w:val="20"/>
          <w:szCs w:val="20"/>
        </w:rPr>
        <w:t>. Monash University, 2005.</w:t>
      </w:r>
    </w:p>
    <w:p w14:paraId="179BE548" w14:textId="77777777" w:rsidR="00174E90" w:rsidRPr="003B6D98" w:rsidRDefault="00174E90" w:rsidP="003B6D98">
      <w:pPr>
        <w:spacing w:after="0" w:line="240" w:lineRule="auto"/>
        <w:ind w:left="1845" w:right="1267"/>
        <w:rPr>
          <w:rFonts w:ascii="Times New Roman" w:eastAsia="Times New Roman" w:hAnsi="Times New Roman" w:cs="Times New Roman"/>
          <w:sz w:val="20"/>
          <w:szCs w:val="20"/>
        </w:rPr>
      </w:pPr>
    </w:p>
    <w:p w14:paraId="278A1A33" w14:textId="77777777" w:rsidR="00F22F78" w:rsidRPr="00210D1D" w:rsidRDefault="008E1E4D" w:rsidP="003B6D98">
      <w:pPr>
        <w:spacing w:after="0" w:line="240" w:lineRule="auto"/>
        <w:ind w:left="1125" w:right="97"/>
        <w:rPr>
          <w:rFonts w:ascii="Times New Roman" w:eastAsia="Times New Roman" w:hAnsi="Times New Roman" w:cs="Times New Roman"/>
          <w:sz w:val="20"/>
          <w:szCs w:val="20"/>
        </w:rPr>
      </w:pPr>
      <w:r w:rsidRPr="00210D1D">
        <w:rPr>
          <w:rFonts w:ascii="Times New Roman" w:eastAsia="Times New Roman" w:hAnsi="Times New Roman" w:cs="Times New Roman"/>
          <w:spacing w:val="1"/>
          <w:sz w:val="20"/>
          <w:szCs w:val="20"/>
        </w:rPr>
        <w:t>E</w:t>
      </w:r>
      <w:r w:rsidRPr="00210D1D">
        <w:rPr>
          <w:rFonts w:ascii="Times New Roman" w:eastAsia="Times New Roman" w:hAnsi="Times New Roman" w:cs="Times New Roman"/>
          <w:sz w:val="20"/>
          <w:szCs w:val="20"/>
        </w:rPr>
        <w:t>.</w:t>
      </w:r>
      <w:r w:rsidRPr="00210D1D">
        <w:rPr>
          <w:rFonts w:ascii="Times New Roman" w:eastAsia="Times New Roman" w:hAnsi="Times New Roman" w:cs="Times New Roman"/>
          <w:sz w:val="20"/>
          <w:szCs w:val="20"/>
        </w:rPr>
        <w:tab/>
      </w:r>
      <w:r w:rsidRPr="00210D1D">
        <w:rPr>
          <w:rFonts w:ascii="Times New Roman" w:eastAsia="Times New Roman" w:hAnsi="Times New Roman" w:cs="Times New Roman"/>
          <w:spacing w:val="-2"/>
          <w:w w:val="99"/>
          <w:sz w:val="20"/>
          <w:szCs w:val="20"/>
        </w:rPr>
        <w:t>A</w:t>
      </w:r>
      <w:r w:rsidRPr="00210D1D">
        <w:rPr>
          <w:rFonts w:ascii="Times New Roman" w:eastAsia="Times New Roman" w:hAnsi="Times New Roman" w:cs="Times New Roman"/>
          <w:spacing w:val="1"/>
          <w:w w:val="99"/>
          <w:sz w:val="20"/>
          <w:szCs w:val="20"/>
        </w:rPr>
        <w:t>b</w:t>
      </w:r>
      <w:r w:rsidRPr="00210D1D">
        <w:rPr>
          <w:rFonts w:ascii="Times New Roman" w:eastAsia="Times New Roman" w:hAnsi="Times New Roman" w:cs="Times New Roman"/>
          <w:spacing w:val="-1"/>
          <w:w w:val="99"/>
          <w:sz w:val="20"/>
          <w:szCs w:val="20"/>
        </w:rPr>
        <w:t>s</w:t>
      </w:r>
      <w:r w:rsidRPr="00210D1D">
        <w:rPr>
          <w:rFonts w:ascii="Times New Roman" w:eastAsia="Times New Roman" w:hAnsi="Times New Roman" w:cs="Times New Roman"/>
          <w:w w:val="99"/>
          <w:sz w:val="20"/>
          <w:szCs w:val="20"/>
        </w:rPr>
        <w:t>t</w:t>
      </w:r>
      <w:r w:rsidRPr="00210D1D">
        <w:rPr>
          <w:rFonts w:ascii="Times New Roman" w:eastAsia="Times New Roman" w:hAnsi="Times New Roman" w:cs="Times New Roman"/>
          <w:spacing w:val="1"/>
          <w:w w:val="99"/>
          <w:sz w:val="20"/>
          <w:szCs w:val="20"/>
        </w:rPr>
        <w:t>r</w:t>
      </w:r>
      <w:r w:rsidRPr="00210D1D">
        <w:rPr>
          <w:rFonts w:ascii="Times New Roman" w:eastAsia="Times New Roman" w:hAnsi="Times New Roman" w:cs="Times New Roman"/>
          <w:w w:val="99"/>
          <w:sz w:val="20"/>
          <w:szCs w:val="20"/>
        </w:rPr>
        <w:t>ac</w:t>
      </w:r>
      <w:r w:rsidRPr="00210D1D">
        <w:rPr>
          <w:rFonts w:ascii="Times New Roman" w:eastAsia="Times New Roman" w:hAnsi="Times New Roman" w:cs="Times New Roman"/>
          <w:spacing w:val="2"/>
          <w:w w:val="99"/>
          <w:sz w:val="20"/>
          <w:szCs w:val="20"/>
        </w:rPr>
        <w:t>t</w:t>
      </w:r>
      <w:r w:rsidRPr="00210D1D">
        <w:rPr>
          <w:rFonts w:ascii="Times New Roman" w:eastAsia="Times New Roman" w:hAnsi="Times New Roman" w:cs="Times New Roman"/>
          <w:w w:val="99"/>
          <w:sz w:val="20"/>
          <w:szCs w:val="20"/>
        </w:rPr>
        <w:t>s</w:t>
      </w:r>
    </w:p>
    <w:p w14:paraId="70BD4B9E" w14:textId="23B8D3CD"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r w:rsidRPr="001310C4">
        <w:rPr>
          <w:rFonts w:ascii="Times New Roman" w:eastAsia="Times New Roman" w:hAnsi="Times New Roman" w:cs="Times New Roman"/>
          <w:bCs/>
          <w:spacing w:val="1"/>
          <w:sz w:val="20"/>
          <w:szCs w:val="20"/>
        </w:rPr>
        <w:t>2</w:t>
      </w:r>
      <w:r w:rsidR="0044508A">
        <w:rPr>
          <w:rFonts w:ascii="Times New Roman" w:eastAsia="Times New Roman" w:hAnsi="Times New Roman" w:cs="Times New Roman"/>
          <w:bCs/>
          <w:spacing w:val="1"/>
          <w:sz w:val="20"/>
          <w:szCs w:val="20"/>
        </w:rPr>
        <w:t>9</w:t>
      </w:r>
      <w:r w:rsidRPr="001310C4">
        <w:rPr>
          <w:rFonts w:ascii="Times New Roman" w:eastAsia="Times New Roman" w:hAnsi="Times New Roman" w:cs="Times New Roman"/>
          <w:bCs/>
          <w:spacing w:val="1"/>
          <w:sz w:val="20"/>
          <w:szCs w:val="20"/>
        </w:rPr>
        <w:t xml:space="preserve">.  Pires, S, Kaiser, K and </w:t>
      </w:r>
      <w:r w:rsidRPr="001310C4">
        <w:rPr>
          <w:rFonts w:ascii="Times New Roman" w:eastAsia="Times New Roman" w:hAnsi="Times New Roman" w:cs="Times New Roman"/>
          <w:b/>
          <w:bCs/>
          <w:spacing w:val="1"/>
          <w:sz w:val="20"/>
          <w:szCs w:val="20"/>
        </w:rPr>
        <w:t>Parker, D</w:t>
      </w:r>
      <w:r w:rsidRPr="001310C4">
        <w:rPr>
          <w:rFonts w:ascii="Times New Roman" w:eastAsia="Times New Roman" w:hAnsi="Times New Roman" w:cs="Times New Roman"/>
          <w:bCs/>
          <w:spacing w:val="1"/>
          <w:sz w:val="20"/>
          <w:szCs w:val="20"/>
        </w:rPr>
        <w:t xml:space="preserve">. Regulation of the innate immune response to </w:t>
      </w:r>
      <w:r w:rsidRPr="001310C4">
        <w:rPr>
          <w:rFonts w:ascii="Times New Roman" w:eastAsia="Times New Roman" w:hAnsi="Times New Roman" w:cs="Times New Roman"/>
          <w:bCs/>
          <w:i/>
          <w:spacing w:val="1"/>
          <w:sz w:val="20"/>
          <w:szCs w:val="20"/>
        </w:rPr>
        <w:t>Staphylococcus aureus</w:t>
      </w:r>
      <w:r w:rsidRPr="001310C4">
        <w:rPr>
          <w:rFonts w:ascii="Times New Roman" w:eastAsia="Times New Roman" w:hAnsi="Times New Roman" w:cs="Times New Roman"/>
          <w:bCs/>
          <w:spacing w:val="1"/>
          <w:sz w:val="20"/>
          <w:szCs w:val="20"/>
        </w:rPr>
        <w:t xml:space="preserve"> in the airway by type IIII interferons.</w:t>
      </w:r>
      <w:r w:rsidRPr="001310C4">
        <w:rPr>
          <w:rFonts w:ascii="Times New Roman" w:eastAsia="Times New Roman" w:hAnsi="Times New Roman" w:cs="Times New Roman"/>
          <w:spacing w:val="1"/>
          <w:sz w:val="20"/>
          <w:szCs w:val="20"/>
        </w:rPr>
        <w:t xml:space="preserve"> International Cytokine and Interferon Society. Kanazawa, Japan.</w:t>
      </w:r>
      <w:r w:rsidR="0044508A">
        <w:rPr>
          <w:rFonts w:ascii="Times New Roman" w:eastAsia="Times New Roman" w:hAnsi="Times New Roman" w:cs="Times New Roman"/>
          <w:spacing w:val="1"/>
          <w:sz w:val="20"/>
          <w:szCs w:val="20"/>
        </w:rPr>
        <w:t xml:space="preserve"> 2017.</w:t>
      </w:r>
    </w:p>
    <w:p w14:paraId="290AD740"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1FF07444" w14:textId="27BB077A" w:rsidR="001310C4" w:rsidRPr="001310C4" w:rsidRDefault="0044508A"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28. </w:t>
      </w:r>
      <w:r w:rsidR="001310C4" w:rsidRPr="001310C4">
        <w:rPr>
          <w:rFonts w:ascii="Times New Roman" w:eastAsia="Times New Roman" w:hAnsi="Times New Roman" w:cs="Times New Roman"/>
          <w:bCs/>
          <w:spacing w:val="1"/>
          <w:sz w:val="20"/>
          <w:szCs w:val="20"/>
        </w:rPr>
        <w:t xml:space="preserve">Jacquet, R, Wong, T, Patel, S and </w:t>
      </w:r>
      <w:r w:rsidR="001310C4" w:rsidRPr="001310C4">
        <w:rPr>
          <w:rFonts w:ascii="Times New Roman" w:eastAsia="Times New Roman" w:hAnsi="Times New Roman" w:cs="Times New Roman"/>
          <w:b/>
          <w:bCs/>
          <w:spacing w:val="1"/>
          <w:sz w:val="20"/>
          <w:szCs w:val="20"/>
        </w:rPr>
        <w:t>Parker, D</w:t>
      </w:r>
      <w:r w:rsidR="001310C4" w:rsidRPr="001310C4">
        <w:rPr>
          <w:rFonts w:ascii="Times New Roman" w:eastAsia="Times New Roman" w:hAnsi="Times New Roman" w:cs="Times New Roman"/>
          <w:bCs/>
          <w:spacing w:val="1"/>
          <w:sz w:val="20"/>
          <w:szCs w:val="20"/>
        </w:rPr>
        <w:t xml:space="preserve">. The diabetic environment perpetuated </w:t>
      </w:r>
      <w:r w:rsidR="001310C4" w:rsidRPr="001310C4">
        <w:rPr>
          <w:rFonts w:ascii="Times New Roman" w:eastAsia="Times New Roman" w:hAnsi="Times New Roman" w:cs="Times New Roman"/>
          <w:bCs/>
          <w:i/>
          <w:spacing w:val="1"/>
          <w:sz w:val="20"/>
          <w:szCs w:val="20"/>
        </w:rPr>
        <w:t>Staphylococcus aureus</w:t>
      </w:r>
      <w:r w:rsidR="001310C4" w:rsidRPr="001310C4">
        <w:rPr>
          <w:rFonts w:ascii="Times New Roman" w:eastAsia="Times New Roman" w:hAnsi="Times New Roman" w:cs="Times New Roman"/>
          <w:bCs/>
          <w:spacing w:val="1"/>
          <w:sz w:val="20"/>
          <w:szCs w:val="20"/>
        </w:rPr>
        <w:t xml:space="preserve"> infection. GRC Staphylococci and Staphylococcal Diseases. Waterville Valley, NH USA.</w:t>
      </w:r>
      <w:r>
        <w:rPr>
          <w:rFonts w:ascii="Times New Roman" w:eastAsia="Times New Roman" w:hAnsi="Times New Roman" w:cs="Times New Roman"/>
          <w:bCs/>
          <w:spacing w:val="1"/>
          <w:sz w:val="20"/>
          <w:szCs w:val="20"/>
        </w:rPr>
        <w:t xml:space="preserve"> 2017.</w:t>
      </w:r>
    </w:p>
    <w:p w14:paraId="66A90927"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7DD0FCB3" w14:textId="5FF6F958" w:rsidR="001310C4" w:rsidRPr="001310C4" w:rsidRDefault="0044508A"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27</w:t>
      </w:r>
      <w:r w:rsidR="001310C4" w:rsidRPr="001310C4">
        <w:rPr>
          <w:rFonts w:ascii="Times New Roman" w:eastAsia="Times New Roman" w:hAnsi="Times New Roman" w:cs="Times New Roman"/>
          <w:bCs/>
          <w:spacing w:val="1"/>
          <w:sz w:val="20"/>
          <w:szCs w:val="20"/>
        </w:rPr>
        <w:t xml:space="preserve">. Jacquet, R, Pires, S and </w:t>
      </w:r>
      <w:r w:rsidR="001310C4" w:rsidRPr="001310C4">
        <w:rPr>
          <w:rFonts w:ascii="Times New Roman" w:eastAsia="Times New Roman" w:hAnsi="Times New Roman" w:cs="Times New Roman"/>
          <w:b/>
          <w:bCs/>
          <w:spacing w:val="1"/>
          <w:sz w:val="20"/>
          <w:szCs w:val="20"/>
        </w:rPr>
        <w:t>Parker, D</w:t>
      </w:r>
      <w:r w:rsidR="001310C4" w:rsidRPr="001310C4">
        <w:rPr>
          <w:rFonts w:ascii="Times New Roman" w:eastAsia="Times New Roman" w:hAnsi="Times New Roman" w:cs="Times New Roman"/>
          <w:bCs/>
          <w:spacing w:val="1"/>
          <w:sz w:val="20"/>
          <w:szCs w:val="20"/>
        </w:rPr>
        <w:t>. ICOS expression contributes to MRSA pneumonia. American Thoracic Society. Washington DC, USA.</w:t>
      </w:r>
      <w:r>
        <w:rPr>
          <w:rFonts w:ascii="Times New Roman" w:eastAsia="Times New Roman" w:hAnsi="Times New Roman" w:cs="Times New Roman"/>
          <w:bCs/>
          <w:spacing w:val="1"/>
          <w:sz w:val="20"/>
          <w:szCs w:val="20"/>
        </w:rPr>
        <w:t xml:space="preserve"> 2017.</w:t>
      </w:r>
    </w:p>
    <w:p w14:paraId="557B4F92" w14:textId="34FE9B3A" w:rsid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2695CE26" w14:textId="31FE3C69" w:rsidR="0044508A" w:rsidRDefault="0044508A"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26. Pires, S and </w:t>
      </w:r>
      <w:r w:rsidRPr="000B744B">
        <w:rPr>
          <w:rFonts w:ascii="Times New Roman" w:eastAsia="Times New Roman" w:hAnsi="Times New Roman" w:cs="Times New Roman"/>
          <w:b/>
          <w:bCs/>
          <w:spacing w:val="1"/>
          <w:sz w:val="20"/>
          <w:szCs w:val="20"/>
        </w:rPr>
        <w:t>Parker, D</w:t>
      </w:r>
      <w:r>
        <w:rPr>
          <w:rFonts w:ascii="Times New Roman" w:eastAsia="Times New Roman" w:hAnsi="Times New Roman" w:cs="Times New Roman"/>
          <w:bCs/>
          <w:spacing w:val="1"/>
          <w:sz w:val="20"/>
          <w:szCs w:val="20"/>
        </w:rPr>
        <w:t xml:space="preserve">. </w:t>
      </w:r>
      <w:r w:rsidR="000B744B" w:rsidRPr="000B744B">
        <w:rPr>
          <w:rFonts w:ascii="Times New Roman" w:eastAsia="Times New Roman" w:hAnsi="Times New Roman" w:cs="Times New Roman"/>
          <w:bCs/>
          <w:spacing w:val="1"/>
          <w:sz w:val="20"/>
          <w:szCs w:val="20"/>
          <w:lang w:val="en-AU"/>
        </w:rPr>
        <w:t xml:space="preserve">Type III interferons inhibit neutrophil activity in response to </w:t>
      </w:r>
      <w:r w:rsidR="000B744B" w:rsidRPr="000B744B">
        <w:rPr>
          <w:rFonts w:ascii="Times New Roman" w:eastAsia="Times New Roman" w:hAnsi="Times New Roman" w:cs="Times New Roman"/>
          <w:bCs/>
          <w:i/>
          <w:spacing w:val="1"/>
          <w:sz w:val="20"/>
          <w:szCs w:val="20"/>
          <w:lang w:val="en-AU"/>
        </w:rPr>
        <w:t>Staphylococcus aureus</w:t>
      </w:r>
      <w:r w:rsidR="000B744B">
        <w:rPr>
          <w:rFonts w:ascii="Times New Roman" w:eastAsia="Times New Roman" w:hAnsi="Times New Roman" w:cs="Times New Roman"/>
          <w:bCs/>
          <w:spacing w:val="1"/>
          <w:sz w:val="20"/>
          <w:szCs w:val="20"/>
          <w:lang w:val="en-AU"/>
        </w:rPr>
        <w:t xml:space="preserve">. </w:t>
      </w:r>
      <w:r w:rsidR="00571D76">
        <w:rPr>
          <w:rFonts w:ascii="Times New Roman" w:eastAsia="Times New Roman" w:hAnsi="Times New Roman" w:cs="Times New Roman"/>
          <w:bCs/>
          <w:spacing w:val="1"/>
          <w:sz w:val="20"/>
          <w:szCs w:val="20"/>
        </w:rPr>
        <w:t xml:space="preserve">American Association of Immunologists. </w:t>
      </w:r>
      <w:r w:rsidR="009C6675">
        <w:rPr>
          <w:rFonts w:ascii="Times New Roman" w:eastAsia="Times New Roman" w:hAnsi="Times New Roman" w:cs="Times New Roman"/>
          <w:bCs/>
          <w:spacing w:val="1"/>
          <w:sz w:val="20"/>
          <w:szCs w:val="20"/>
        </w:rPr>
        <w:t>Washington DC</w:t>
      </w:r>
      <w:r w:rsidR="00571D76">
        <w:rPr>
          <w:rFonts w:ascii="Times New Roman" w:eastAsia="Times New Roman" w:hAnsi="Times New Roman" w:cs="Times New Roman"/>
          <w:bCs/>
          <w:spacing w:val="1"/>
          <w:sz w:val="20"/>
          <w:szCs w:val="20"/>
        </w:rPr>
        <w:t>, USA. 2017.</w:t>
      </w:r>
    </w:p>
    <w:p w14:paraId="4CAC6BA7" w14:textId="77777777" w:rsidR="0044508A" w:rsidRPr="001310C4" w:rsidRDefault="0044508A" w:rsidP="001310C4">
      <w:pPr>
        <w:spacing w:after="0" w:line="240" w:lineRule="auto"/>
        <w:ind w:left="1880" w:right="-20"/>
        <w:rPr>
          <w:rFonts w:ascii="Times New Roman" w:eastAsia="Times New Roman" w:hAnsi="Times New Roman" w:cs="Times New Roman"/>
          <w:bCs/>
          <w:spacing w:val="1"/>
          <w:sz w:val="20"/>
          <w:szCs w:val="20"/>
        </w:rPr>
      </w:pPr>
    </w:p>
    <w:p w14:paraId="76A86748" w14:textId="48E0ADB3" w:rsidR="001310C4" w:rsidRPr="001310C4" w:rsidRDefault="0044508A"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25.</w:t>
      </w:r>
      <w:r w:rsidR="001310C4" w:rsidRPr="001310C4">
        <w:rPr>
          <w:rFonts w:ascii="Times New Roman" w:eastAsia="Times New Roman" w:hAnsi="Times New Roman" w:cs="Times New Roman"/>
          <w:bCs/>
          <w:spacing w:val="1"/>
          <w:sz w:val="20"/>
          <w:szCs w:val="20"/>
        </w:rPr>
        <w:t xml:space="preserve">Jacquet, R, Prince, A and </w:t>
      </w:r>
      <w:r w:rsidR="001310C4" w:rsidRPr="001310C4">
        <w:rPr>
          <w:rFonts w:ascii="Times New Roman" w:eastAsia="Times New Roman" w:hAnsi="Times New Roman" w:cs="Times New Roman"/>
          <w:b/>
          <w:bCs/>
          <w:spacing w:val="1"/>
          <w:sz w:val="20"/>
          <w:szCs w:val="20"/>
        </w:rPr>
        <w:t>Parker, D</w:t>
      </w:r>
      <w:r w:rsidR="001310C4" w:rsidRPr="001310C4">
        <w:rPr>
          <w:rFonts w:ascii="Times New Roman" w:eastAsia="Times New Roman" w:hAnsi="Times New Roman" w:cs="Times New Roman"/>
          <w:bCs/>
          <w:spacing w:val="1"/>
          <w:sz w:val="20"/>
          <w:szCs w:val="20"/>
        </w:rPr>
        <w:t xml:space="preserve">. ICOS signaling contributes to </w:t>
      </w:r>
      <w:r w:rsidR="001310C4" w:rsidRPr="001310C4">
        <w:rPr>
          <w:rFonts w:ascii="Times New Roman" w:eastAsia="Times New Roman" w:hAnsi="Times New Roman" w:cs="Times New Roman"/>
          <w:bCs/>
          <w:i/>
          <w:spacing w:val="1"/>
          <w:sz w:val="20"/>
          <w:szCs w:val="20"/>
        </w:rPr>
        <w:t>Staphylococcus aureus</w:t>
      </w:r>
      <w:r w:rsidR="001310C4" w:rsidRPr="001310C4">
        <w:rPr>
          <w:rFonts w:ascii="Times New Roman" w:eastAsia="Times New Roman" w:hAnsi="Times New Roman" w:cs="Times New Roman"/>
          <w:bCs/>
          <w:spacing w:val="1"/>
          <w:sz w:val="20"/>
          <w:szCs w:val="20"/>
        </w:rPr>
        <w:t xml:space="preserve"> pneumonia. Society for Leukocyte Biology. Verona, Italy.</w:t>
      </w:r>
      <w:r>
        <w:rPr>
          <w:rFonts w:ascii="Times New Roman" w:eastAsia="Times New Roman" w:hAnsi="Times New Roman" w:cs="Times New Roman"/>
          <w:bCs/>
          <w:spacing w:val="1"/>
          <w:sz w:val="20"/>
          <w:szCs w:val="20"/>
        </w:rPr>
        <w:t xml:space="preserve"> 2016.</w:t>
      </w:r>
    </w:p>
    <w:p w14:paraId="358F2DCB"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50DC894E" w14:textId="440B5434"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24</w:t>
      </w:r>
      <w:r w:rsidR="0044508A">
        <w:rPr>
          <w:rFonts w:ascii="Times New Roman" w:eastAsia="Times New Roman" w:hAnsi="Times New Roman" w:cs="Times New Roman"/>
          <w:spacing w:val="1"/>
          <w:sz w:val="20"/>
          <w:szCs w:val="20"/>
        </w:rPr>
        <w:t xml:space="preserve">. </w:t>
      </w:r>
      <w:r w:rsidRPr="001310C4">
        <w:rPr>
          <w:rFonts w:ascii="Times New Roman" w:eastAsia="Times New Roman" w:hAnsi="Times New Roman" w:cs="Times New Roman"/>
          <w:spacing w:val="1"/>
          <w:sz w:val="20"/>
          <w:szCs w:val="20"/>
        </w:rPr>
        <w:t xml:space="preserve">Prince, A, Kitur, K and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Humanized mice exhibit increased susceptibility to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 xml:space="preserve"> pneumonia. Gordon Research Conference on Staphylococci and Staphylococcal diseases. Barga, Italy.</w:t>
      </w:r>
      <w:r w:rsidR="0044508A">
        <w:rPr>
          <w:rFonts w:ascii="Times New Roman" w:eastAsia="Times New Roman" w:hAnsi="Times New Roman" w:cs="Times New Roman"/>
          <w:spacing w:val="1"/>
          <w:sz w:val="20"/>
          <w:szCs w:val="20"/>
        </w:rPr>
        <w:t xml:space="preserve"> 2015.</w:t>
      </w:r>
    </w:p>
    <w:p w14:paraId="378C56E5"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1DEE55B4" w14:textId="4C6146F5"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r w:rsidRPr="001310C4">
        <w:rPr>
          <w:rFonts w:ascii="Times New Roman" w:eastAsia="Times New Roman" w:hAnsi="Times New Roman" w:cs="Times New Roman"/>
          <w:bCs/>
          <w:spacing w:val="1"/>
          <w:sz w:val="20"/>
          <w:szCs w:val="20"/>
        </w:rPr>
        <w:t>23</w:t>
      </w:r>
      <w:r w:rsidR="006E4E76">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bCs/>
          <w:spacing w:val="1"/>
          <w:sz w:val="20"/>
          <w:szCs w:val="20"/>
        </w:rPr>
        <w:t xml:space="preserve"> </w:t>
      </w:r>
      <w:r w:rsidRPr="006E4E76">
        <w:rPr>
          <w:rFonts w:ascii="Times New Roman" w:eastAsia="Times New Roman" w:hAnsi="Times New Roman" w:cs="Times New Roman"/>
          <w:bCs/>
          <w:spacing w:val="1"/>
          <w:sz w:val="20"/>
          <w:szCs w:val="20"/>
        </w:rPr>
        <w:t>Ahn, D</w:t>
      </w:r>
      <w:r w:rsidRPr="001310C4">
        <w:rPr>
          <w:rFonts w:ascii="Times New Roman" w:eastAsia="Times New Roman" w:hAnsi="Times New Roman" w:cs="Times New Roman"/>
          <w:bCs/>
          <w:spacing w:val="1"/>
          <w:sz w:val="20"/>
          <w:szCs w:val="20"/>
        </w:rPr>
        <w:t xml:space="preserve">, </w:t>
      </w:r>
      <w:r w:rsidRPr="001310C4">
        <w:rPr>
          <w:rFonts w:ascii="Times New Roman" w:eastAsia="Times New Roman" w:hAnsi="Times New Roman" w:cs="Times New Roman"/>
          <w:b/>
          <w:bCs/>
          <w:spacing w:val="1"/>
          <w:sz w:val="20"/>
          <w:szCs w:val="20"/>
        </w:rPr>
        <w:t>Parker, D</w:t>
      </w:r>
      <w:r w:rsidRPr="001310C4">
        <w:rPr>
          <w:rFonts w:ascii="Times New Roman" w:eastAsia="Times New Roman" w:hAnsi="Times New Roman" w:cs="Times New Roman"/>
          <w:bCs/>
          <w:spacing w:val="1"/>
          <w:sz w:val="20"/>
          <w:szCs w:val="20"/>
        </w:rPr>
        <w:t xml:space="preserve"> and Prince, A. </w:t>
      </w:r>
      <w:r w:rsidRPr="001310C4">
        <w:rPr>
          <w:rFonts w:ascii="Times New Roman" w:eastAsia="Times New Roman" w:hAnsi="Times New Roman" w:cs="Times New Roman"/>
          <w:i/>
          <w:spacing w:val="1"/>
          <w:sz w:val="20"/>
          <w:szCs w:val="20"/>
        </w:rPr>
        <w:t>Klebsiella pneumoniae</w:t>
      </w:r>
      <w:r w:rsidRPr="001310C4">
        <w:rPr>
          <w:rFonts w:ascii="Times New Roman" w:eastAsia="Times New Roman" w:hAnsi="Times New Roman" w:cs="Times New Roman"/>
          <w:spacing w:val="1"/>
          <w:sz w:val="20"/>
          <w:szCs w:val="20"/>
        </w:rPr>
        <w:t xml:space="preserve"> Producing Carbapenemases ST258 Evade Macrophage Activation to Persist in the Airway. </w:t>
      </w:r>
      <w:r w:rsidRPr="001310C4">
        <w:rPr>
          <w:rFonts w:ascii="Times New Roman" w:eastAsia="Times New Roman" w:hAnsi="Times New Roman" w:cs="Times New Roman"/>
          <w:bCs/>
          <w:spacing w:val="1"/>
          <w:sz w:val="20"/>
          <w:szCs w:val="20"/>
        </w:rPr>
        <w:t>American Thoracic Society. Denver, Colorado, USA.</w:t>
      </w:r>
      <w:r w:rsidR="006E4E76">
        <w:rPr>
          <w:rFonts w:ascii="Times New Roman" w:eastAsia="Times New Roman" w:hAnsi="Times New Roman" w:cs="Times New Roman"/>
          <w:bCs/>
          <w:spacing w:val="1"/>
          <w:sz w:val="20"/>
          <w:szCs w:val="20"/>
        </w:rPr>
        <w:t xml:space="preserve"> 2015.</w:t>
      </w:r>
    </w:p>
    <w:p w14:paraId="5B5A8AF1"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3B91345D" w14:textId="279A998E" w:rsidR="001310C4" w:rsidRPr="001310C4" w:rsidRDefault="006E4E76"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22. </w:t>
      </w:r>
      <w:r w:rsidR="001310C4" w:rsidRPr="006E4E76">
        <w:rPr>
          <w:rFonts w:ascii="Times New Roman" w:eastAsia="Times New Roman" w:hAnsi="Times New Roman" w:cs="Times New Roman"/>
          <w:bCs/>
          <w:spacing w:val="1"/>
          <w:sz w:val="20"/>
          <w:szCs w:val="20"/>
        </w:rPr>
        <w:t>Hook, J,</w:t>
      </w:r>
      <w:r w:rsidR="001310C4" w:rsidRPr="001310C4">
        <w:rPr>
          <w:rFonts w:ascii="Times New Roman" w:eastAsia="Times New Roman" w:hAnsi="Times New Roman" w:cs="Times New Roman"/>
          <w:bCs/>
          <w:spacing w:val="1"/>
          <w:sz w:val="20"/>
          <w:szCs w:val="20"/>
        </w:rPr>
        <w:t xml:space="preserve"> Islam, M, Westphalen, K, </w:t>
      </w:r>
      <w:r w:rsidR="001310C4" w:rsidRPr="001310C4">
        <w:rPr>
          <w:rFonts w:ascii="Times New Roman" w:eastAsia="Times New Roman" w:hAnsi="Times New Roman" w:cs="Times New Roman"/>
          <w:b/>
          <w:bCs/>
          <w:spacing w:val="1"/>
          <w:sz w:val="20"/>
          <w:szCs w:val="20"/>
        </w:rPr>
        <w:t>Parker, D</w:t>
      </w:r>
      <w:r w:rsidR="001310C4" w:rsidRPr="001310C4">
        <w:rPr>
          <w:rFonts w:ascii="Times New Roman" w:eastAsia="Times New Roman" w:hAnsi="Times New Roman" w:cs="Times New Roman"/>
          <w:bCs/>
          <w:spacing w:val="1"/>
          <w:sz w:val="20"/>
          <w:szCs w:val="20"/>
        </w:rPr>
        <w:t xml:space="preserve">, Prince, A and Bhattacharya.  Alveolar curvatures determine </w:t>
      </w:r>
      <w:r w:rsidR="001310C4" w:rsidRPr="001310C4">
        <w:rPr>
          <w:rFonts w:ascii="Times New Roman" w:eastAsia="Times New Roman" w:hAnsi="Times New Roman" w:cs="Times New Roman"/>
          <w:bCs/>
          <w:i/>
          <w:spacing w:val="1"/>
          <w:sz w:val="20"/>
          <w:szCs w:val="20"/>
        </w:rPr>
        <w:t>Staphylococcus aureus</w:t>
      </w:r>
      <w:r w:rsidR="001310C4" w:rsidRPr="001310C4">
        <w:rPr>
          <w:rFonts w:ascii="Times New Roman" w:eastAsia="Times New Roman" w:hAnsi="Times New Roman" w:cs="Times New Roman"/>
          <w:bCs/>
          <w:spacing w:val="1"/>
          <w:sz w:val="20"/>
          <w:szCs w:val="20"/>
        </w:rPr>
        <w:t>-induced lung injury. American Thoracic Society. Denver, Colorado, USA.</w:t>
      </w:r>
      <w:r>
        <w:rPr>
          <w:rFonts w:ascii="Times New Roman" w:eastAsia="Times New Roman" w:hAnsi="Times New Roman" w:cs="Times New Roman"/>
          <w:bCs/>
          <w:spacing w:val="1"/>
          <w:sz w:val="20"/>
          <w:szCs w:val="20"/>
        </w:rPr>
        <w:t xml:space="preserve"> 2015.</w:t>
      </w:r>
    </w:p>
    <w:p w14:paraId="4C92B471"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33213907" w14:textId="21396712"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r w:rsidRPr="001310C4">
        <w:rPr>
          <w:rFonts w:ascii="Times New Roman" w:eastAsia="Times New Roman" w:hAnsi="Times New Roman" w:cs="Times New Roman"/>
          <w:bCs/>
          <w:spacing w:val="1"/>
          <w:sz w:val="20"/>
          <w:szCs w:val="20"/>
        </w:rPr>
        <w:t>21</w:t>
      </w:r>
      <w:r w:rsidR="006E4E76">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bCs/>
          <w:spacing w:val="1"/>
          <w:sz w:val="20"/>
          <w:szCs w:val="20"/>
        </w:rPr>
        <w:t xml:space="preserve">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Planet, P, Cohen, T, Ryan, C, Smith, H, Orjuela, D, Hammer, T, Fierer, N, </w:t>
      </w:r>
      <w:r w:rsidRPr="001310C4">
        <w:rPr>
          <w:rFonts w:ascii="Times New Roman" w:eastAsia="Times New Roman" w:hAnsi="Times New Roman" w:cs="Times New Roman"/>
          <w:spacing w:val="1"/>
          <w:sz w:val="20"/>
          <w:szCs w:val="20"/>
        </w:rPr>
        <w:lastRenderedPageBreak/>
        <w:t xml:space="preserve">Cheng, E and Prince, A. Influenza induced type I and III interferon signaling increases nasal colonization and lung aspiration of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 xml:space="preserve">. </w:t>
      </w:r>
      <w:r w:rsidRPr="001310C4">
        <w:rPr>
          <w:rFonts w:ascii="Times New Roman" w:eastAsia="Times New Roman" w:hAnsi="Times New Roman" w:cs="Times New Roman"/>
          <w:bCs/>
          <w:spacing w:val="1"/>
          <w:sz w:val="20"/>
          <w:szCs w:val="20"/>
        </w:rPr>
        <w:t>American Thoracic Society. Denver, Colorado, USA.</w:t>
      </w:r>
      <w:r w:rsidR="006E4E76">
        <w:rPr>
          <w:rFonts w:ascii="Times New Roman" w:eastAsia="Times New Roman" w:hAnsi="Times New Roman" w:cs="Times New Roman"/>
          <w:bCs/>
          <w:spacing w:val="1"/>
          <w:sz w:val="20"/>
          <w:szCs w:val="20"/>
        </w:rPr>
        <w:t xml:space="preserve"> 2015.</w:t>
      </w:r>
    </w:p>
    <w:p w14:paraId="1C95A38D"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33B0222E" w14:textId="298330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r w:rsidRPr="001310C4">
        <w:rPr>
          <w:rFonts w:ascii="Times New Roman" w:eastAsia="Times New Roman" w:hAnsi="Times New Roman" w:cs="Times New Roman"/>
          <w:bCs/>
          <w:spacing w:val="1"/>
          <w:sz w:val="20"/>
          <w:szCs w:val="20"/>
        </w:rPr>
        <w:t>20</w:t>
      </w:r>
      <w:r w:rsidR="006E4E76">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bCs/>
          <w:spacing w:val="1"/>
          <w:sz w:val="20"/>
          <w:szCs w:val="20"/>
        </w:rPr>
        <w:t xml:space="preserve"> </w:t>
      </w:r>
      <w:r w:rsidRPr="001310C4">
        <w:rPr>
          <w:rFonts w:ascii="Times New Roman" w:eastAsia="Times New Roman" w:hAnsi="Times New Roman" w:cs="Times New Roman"/>
          <w:b/>
          <w:bCs/>
          <w:spacing w:val="1"/>
          <w:sz w:val="20"/>
          <w:szCs w:val="20"/>
        </w:rPr>
        <w:t>Parker, D</w:t>
      </w:r>
      <w:r w:rsidRPr="001310C4">
        <w:rPr>
          <w:rFonts w:ascii="Times New Roman" w:eastAsia="Times New Roman" w:hAnsi="Times New Roman" w:cs="Times New Roman"/>
          <w:bCs/>
          <w:spacing w:val="1"/>
          <w:sz w:val="20"/>
          <w:szCs w:val="20"/>
        </w:rPr>
        <w:t xml:space="preserve"> and Prince, A. Humanizing </w:t>
      </w:r>
      <w:r w:rsidRPr="001310C4">
        <w:rPr>
          <w:rFonts w:ascii="Times New Roman" w:eastAsia="Times New Roman" w:hAnsi="Times New Roman" w:cs="Times New Roman"/>
          <w:bCs/>
          <w:i/>
          <w:spacing w:val="1"/>
          <w:sz w:val="20"/>
          <w:szCs w:val="20"/>
        </w:rPr>
        <w:t>Staphylococcus aureus</w:t>
      </w:r>
      <w:r w:rsidRPr="001310C4">
        <w:rPr>
          <w:rFonts w:ascii="Times New Roman" w:eastAsia="Times New Roman" w:hAnsi="Times New Roman" w:cs="Times New Roman"/>
          <w:bCs/>
          <w:spacing w:val="1"/>
          <w:sz w:val="20"/>
          <w:szCs w:val="20"/>
        </w:rPr>
        <w:t xml:space="preserve"> infections. Lorne Infection and Immunity Conference. Lorne, Victoria, Australia.</w:t>
      </w:r>
      <w:r w:rsidR="006E4E76">
        <w:rPr>
          <w:rFonts w:ascii="Times New Roman" w:eastAsia="Times New Roman" w:hAnsi="Times New Roman" w:cs="Times New Roman"/>
          <w:bCs/>
          <w:spacing w:val="1"/>
          <w:sz w:val="20"/>
          <w:szCs w:val="20"/>
        </w:rPr>
        <w:t xml:space="preserve"> 2015.</w:t>
      </w:r>
    </w:p>
    <w:p w14:paraId="071BFCE8"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57C1FA9D" w14:textId="5068CD1B"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bCs/>
          <w:spacing w:val="1"/>
          <w:sz w:val="20"/>
          <w:szCs w:val="20"/>
        </w:rPr>
        <w:t>19</w:t>
      </w:r>
      <w:r w:rsidR="006E4E76">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bCs/>
          <w:spacing w:val="1"/>
          <w:sz w:val="20"/>
          <w:szCs w:val="20"/>
        </w:rPr>
        <w:t xml:space="preserve"> </w:t>
      </w:r>
      <w:r w:rsidRPr="006E4E76">
        <w:rPr>
          <w:rFonts w:ascii="Times New Roman" w:eastAsia="Times New Roman" w:hAnsi="Times New Roman" w:cs="Times New Roman"/>
          <w:bCs/>
          <w:spacing w:val="1"/>
          <w:sz w:val="20"/>
          <w:szCs w:val="20"/>
        </w:rPr>
        <w:t>Kitur, K</w:t>
      </w:r>
      <w:r w:rsidRPr="001310C4">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spacing w:val="1"/>
          <w:sz w:val="20"/>
          <w:szCs w:val="20"/>
        </w:rPr>
        <w:t xml:space="preserve">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w:t>
      </w:r>
      <w:r w:rsidRPr="006E4E76">
        <w:rPr>
          <w:rFonts w:ascii="Times New Roman" w:eastAsia="Times New Roman" w:hAnsi="Times New Roman" w:cs="Times New Roman"/>
          <w:spacing w:val="1"/>
          <w:sz w:val="20"/>
          <w:szCs w:val="20"/>
        </w:rPr>
        <w:t>Ahn, D</w:t>
      </w:r>
      <w:r w:rsidRPr="001310C4">
        <w:rPr>
          <w:rFonts w:ascii="Times New Roman" w:eastAsia="Times New Roman" w:hAnsi="Times New Roman" w:cs="Times New Roman"/>
          <w:spacing w:val="1"/>
          <w:sz w:val="20"/>
          <w:szCs w:val="20"/>
        </w:rPr>
        <w:t xml:space="preserve"> and Prince, A. Blockade of macrophage necroptosis improves outcome in MRSA pneumonia. Gordon Research Conference on Cell Death. Mount Snow, VT, USA.</w:t>
      </w:r>
      <w:r w:rsidR="006E4E76">
        <w:rPr>
          <w:rFonts w:ascii="Times New Roman" w:eastAsia="Times New Roman" w:hAnsi="Times New Roman" w:cs="Times New Roman"/>
          <w:spacing w:val="1"/>
          <w:sz w:val="20"/>
          <w:szCs w:val="20"/>
        </w:rPr>
        <w:t xml:space="preserve"> 2014.</w:t>
      </w:r>
    </w:p>
    <w:p w14:paraId="47B84AED"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w:t>
      </w:r>
    </w:p>
    <w:p w14:paraId="041F438A" w14:textId="3A655682"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bCs/>
          <w:spacing w:val="1"/>
          <w:sz w:val="20"/>
          <w:szCs w:val="20"/>
        </w:rPr>
        <w:t>18</w:t>
      </w:r>
      <w:r w:rsidR="006E4E76">
        <w:rPr>
          <w:rFonts w:ascii="Times New Roman" w:eastAsia="Times New Roman" w:hAnsi="Times New Roman" w:cs="Times New Roman"/>
          <w:bCs/>
          <w:spacing w:val="1"/>
          <w:sz w:val="20"/>
          <w:szCs w:val="20"/>
        </w:rPr>
        <w:t>.</w:t>
      </w:r>
      <w:r w:rsidRPr="0053777A">
        <w:rPr>
          <w:rFonts w:ascii="Times New Roman" w:eastAsia="Times New Roman" w:hAnsi="Times New Roman" w:cs="Times New Roman"/>
          <w:bCs/>
          <w:spacing w:val="1"/>
          <w:sz w:val="20"/>
          <w:szCs w:val="20"/>
        </w:rPr>
        <w:t>Kitur, K.,</w:t>
      </w:r>
      <w:r w:rsidRPr="001310C4">
        <w:rPr>
          <w:rFonts w:ascii="Times New Roman" w:eastAsia="Times New Roman" w:hAnsi="Times New Roman" w:cs="Times New Roman"/>
          <w:spacing w:val="1"/>
          <w:sz w:val="20"/>
          <w:szCs w:val="20"/>
        </w:rPr>
        <w:t xml:space="preserve">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w:t>
      </w:r>
      <w:r w:rsidRPr="0053777A">
        <w:rPr>
          <w:rFonts w:ascii="Times New Roman" w:eastAsia="Times New Roman" w:hAnsi="Times New Roman" w:cs="Times New Roman"/>
          <w:spacing w:val="1"/>
          <w:sz w:val="20"/>
          <w:szCs w:val="20"/>
        </w:rPr>
        <w:t>Nieto</w:t>
      </w:r>
      <w:r w:rsidRPr="001310C4">
        <w:rPr>
          <w:rFonts w:ascii="Times New Roman" w:eastAsia="Times New Roman" w:hAnsi="Times New Roman" w:cs="Times New Roman"/>
          <w:spacing w:val="1"/>
          <w:sz w:val="20"/>
          <w:szCs w:val="20"/>
          <w:u w:val="single"/>
        </w:rPr>
        <w:t>,</w:t>
      </w:r>
      <w:r w:rsidRPr="001310C4">
        <w:rPr>
          <w:rFonts w:ascii="Times New Roman" w:eastAsia="Times New Roman" w:hAnsi="Times New Roman" w:cs="Times New Roman"/>
          <w:spacing w:val="1"/>
          <w:sz w:val="20"/>
          <w:szCs w:val="20"/>
        </w:rPr>
        <w:t xml:space="preserve"> P., </w:t>
      </w:r>
      <w:r w:rsidRPr="0053777A">
        <w:rPr>
          <w:rFonts w:ascii="Times New Roman" w:eastAsia="Times New Roman" w:hAnsi="Times New Roman" w:cs="Times New Roman"/>
          <w:spacing w:val="1"/>
          <w:sz w:val="20"/>
          <w:szCs w:val="20"/>
        </w:rPr>
        <w:t>Ahn, DS.,</w:t>
      </w:r>
      <w:r w:rsidRPr="001310C4">
        <w:rPr>
          <w:rFonts w:ascii="Times New Roman" w:eastAsia="Times New Roman" w:hAnsi="Times New Roman" w:cs="Times New Roman"/>
          <w:spacing w:val="1"/>
          <w:sz w:val="20"/>
          <w:szCs w:val="20"/>
        </w:rPr>
        <w:t xml:space="preserve"> Cohen, TS., Bueno, S and Prince. A. Macrophage necroptosis contributes to pathogenesis of MRSA pneumonia. Experimental Biology (ASBMB) Conference. San Diego, CA, USA. </w:t>
      </w:r>
      <w:r w:rsidR="006E4E76">
        <w:rPr>
          <w:rFonts w:ascii="Times New Roman" w:eastAsia="Times New Roman" w:hAnsi="Times New Roman" w:cs="Times New Roman"/>
          <w:spacing w:val="1"/>
          <w:sz w:val="20"/>
          <w:szCs w:val="20"/>
        </w:rPr>
        <w:t xml:space="preserve"> 2014.</w:t>
      </w:r>
    </w:p>
    <w:p w14:paraId="3E6EA5A7"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b/>
          <w:bCs/>
          <w:spacing w:val="1"/>
          <w:sz w:val="20"/>
          <w:szCs w:val="20"/>
        </w:rPr>
        <w:t> </w:t>
      </w:r>
    </w:p>
    <w:p w14:paraId="35D5CB10" w14:textId="184C7A6C"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bCs/>
          <w:spacing w:val="1"/>
          <w:sz w:val="20"/>
          <w:szCs w:val="20"/>
        </w:rPr>
        <w:t>17</w:t>
      </w:r>
      <w:r w:rsidR="006E4E76">
        <w:rPr>
          <w:rFonts w:ascii="Times New Roman" w:eastAsia="Times New Roman" w:hAnsi="Times New Roman" w:cs="Times New Roman"/>
          <w:bCs/>
          <w:spacing w:val="1"/>
          <w:sz w:val="20"/>
          <w:szCs w:val="20"/>
        </w:rPr>
        <w:t>.</w:t>
      </w:r>
      <w:r w:rsidRPr="0053777A">
        <w:rPr>
          <w:rFonts w:ascii="Times New Roman" w:eastAsia="Times New Roman" w:hAnsi="Times New Roman" w:cs="Times New Roman"/>
          <w:bCs/>
          <w:spacing w:val="1"/>
          <w:sz w:val="20"/>
          <w:szCs w:val="20"/>
        </w:rPr>
        <w:t>Kitur, K.,</w:t>
      </w:r>
      <w:r w:rsidRPr="001310C4">
        <w:rPr>
          <w:rFonts w:ascii="Times New Roman" w:eastAsia="Times New Roman" w:hAnsi="Times New Roman" w:cs="Times New Roman"/>
          <w:spacing w:val="1"/>
          <w:sz w:val="20"/>
          <w:szCs w:val="20"/>
        </w:rPr>
        <w:t xml:space="preserve">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w:t>
      </w:r>
      <w:r w:rsidRPr="0053777A">
        <w:rPr>
          <w:rFonts w:ascii="Times New Roman" w:eastAsia="Times New Roman" w:hAnsi="Times New Roman" w:cs="Times New Roman"/>
          <w:spacing w:val="1"/>
          <w:sz w:val="20"/>
          <w:szCs w:val="20"/>
        </w:rPr>
        <w:t>Nieto, P</w:t>
      </w:r>
      <w:r w:rsidRPr="001310C4">
        <w:rPr>
          <w:rFonts w:ascii="Times New Roman" w:eastAsia="Times New Roman" w:hAnsi="Times New Roman" w:cs="Times New Roman"/>
          <w:spacing w:val="1"/>
          <w:sz w:val="20"/>
          <w:szCs w:val="20"/>
        </w:rPr>
        <w:t xml:space="preserve">., </w:t>
      </w:r>
      <w:r w:rsidRPr="0053777A">
        <w:rPr>
          <w:rFonts w:ascii="Times New Roman" w:eastAsia="Times New Roman" w:hAnsi="Times New Roman" w:cs="Times New Roman"/>
          <w:spacing w:val="1"/>
          <w:sz w:val="20"/>
          <w:szCs w:val="20"/>
        </w:rPr>
        <w:t>Ahn, DS</w:t>
      </w:r>
      <w:r w:rsidRPr="001310C4">
        <w:rPr>
          <w:rFonts w:ascii="Times New Roman" w:eastAsia="Times New Roman" w:hAnsi="Times New Roman" w:cs="Times New Roman"/>
          <w:spacing w:val="1"/>
          <w:sz w:val="20"/>
          <w:szCs w:val="20"/>
        </w:rPr>
        <w:t xml:space="preserve">., Cohen, TS., Bueno, S and Prince. A.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-induced macrophage necroptosis adds to pathogenesis of pneumonia. Gordon Research Seminars: Biology of Acute Respiratory Infection. Lucca (Barga), Italy</w:t>
      </w:r>
      <w:r w:rsidR="006E4E76">
        <w:rPr>
          <w:rFonts w:ascii="Times New Roman" w:eastAsia="Times New Roman" w:hAnsi="Times New Roman" w:cs="Times New Roman"/>
          <w:spacing w:val="1"/>
          <w:sz w:val="20"/>
          <w:szCs w:val="20"/>
        </w:rPr>
        <w:t>. 2014.</w:t>
      </w:r>
    </w:p>
    <w:p w14:paraId="65DC0505" w14:textId="77777777" w:rsidR="001310C4" w:rsidRPr="001310C4" w:rsidRDefault="001310C4" w:rsidP="001310C4">
      <w:pPr>
        <w:spacing w:after="0" w:line="240" w:lineRule="auto"/>
        <w:ind w:left="1880" w:right="-20"/>
        <w:rPr>
          <w:rFonts w:ascii="Times New Roman" w:eastAsia="Times New Roman" w:hAnsi="Times New Roman" w:cs="Times New Roman"/>
          <w:b/>
          <w:bCs/>
          <w:spacing w:val="1"/>
          <w:sz w:val="20"/>
          <w:szCs w:val="20"/>
        </w:rPr>
      </w:pPr>
      <w:r w:rsidRPr="001310C4">
        <w:rPr>
          <w:rFonts w:ascii="Times New Roman" w:eastAsia="Times New Roman" w:hAnsi="Times New Roman" w:cs="Times New Roman"/>
          <w:b/>
          <w:bCs/>
          <w:spacing w:val="1"/>
          <w:sz w:val="20"/>
          <w:szCs w:val="20"/>
        </w:rPr>
        <w:t> </w:t>
      </w:r>
    </w:p>
    <w:p w14:paraId="44B97359" w14:textId="71402C09"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r w:rsidRPr="001310C4">
        <w:rPr>
          <w:rFonts w:ascii="Times New Roman" w:eastAsia="Times New Roman" w:hAnsi="Times New Roman" w:cs="Times New Roman"/>
          <w:bCs/>
          <w:spacing w:val="1"/>
          <w:sz w:val="20"/>
          <w:szCs w:val="20"/>
        </w:rPr>
        <w:t xml:space="preserve">16. </w:t>
      </w:r>
      <w:r w:rsidRPr="001310C4">
        <w:rPr>
          <w:rFonts w:ascii="Times New Roman" w:eastAsia="Times New Roman" w:hAnsi="Times New Roman" w:cs="Times New Roman"/>
          <w:b/>
          <w:bCs/>
          <w:spacing w:val="1"/>
          <w:sz w:val="20"/>
          <w:szCs w:val="20"/>
        </w:rPr>
        <w:t>Parker, D</w:t>
      </w:r>
      <w:r w:rsidRPr="001310C4">
        <w:rPr>
          <w:rFonts w:ascii="Times New Roman" w:eastAsia="Times New Roman" w:hAnsi="Times New Roman" w:cs="Times New Roman"/>
          <w:bCs/>
          <w:spacing w:val="1"/>
          <w:sz w:val="20"/>
          <w:szCs w:val="20"/>
        </w:rPr>
        <w:t xml:space="preserve">, Soong, G, Planet, P and Prince, A. Type I interferon signaling distinguishes commensal from virulent </w:t>
      </w:r>
      <w:r w:rsidRPr="001310C4">
        <w:rPr>
          <w:rFonts w:ascii="Times New Roman" w:eastAsia="Times New Roman" w:hAnsi="Times New Roman" w:cs="Times New Roman"/>
          <w:bCs/>
          <w:i/>
          <w:spacing w:val="1"/>
          <w:sz w:val="20"/>
          <w:szCs w:val="20"/>
        </w:rPr>
        <w:t>Staphylococcus aureus</w:t>
      </w:r>
      <w:r w:rsidRPr="001310C4">
        <w:rPr>
          <w:rFonts w:ascii="Times New Roman" w:eastAsia="Times New Roman" w:hAnsi="Times New Roman" w:cs="Times New Roman"/>
          <w:bCs/>
          <w:spacing w:val="1"/>
          <w:sz w:val="20"/>
          <w:szCs w:val="20"/>
        </w:rPr>
        <w:t>. International Cytokine and Interferon Society. San Francisco, CA, USA.</w:t>
      </w:r>
      <w:r w:rsidR="0053777A">
        <w:rPr>
          <w:rFonts w:ascii="Times New Roman" w:eastAsia="Times New Roman" w:hAnsi="Times New Roman" w:cs="Times New Roman"/>
          <w:bCs/>
          <w:spacing w:val="1"/>
          <w:sz w:val="20"/>
          <w:szCs w:val="20"/>
        </w:rPr>
        <w:t xml:space="preserve"> 2013.</w:t>
      </w:r>
    </w:p>
    <w:p w14:paraId="198AF1B4"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02674E1A" w14:textId="7E32A3DA" w:rsidR="001310C4" w:rsidRPr="001310C4" w:rsidRDefault="00E97581" w:rsidP="001310C4">
      <w:pPr>
        <w:spacing w:after="0" w:line="240" w:lineRule="auto"/>
        <w:ind w:left="1880"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15. </w:t>
      </w:r>
      <w:r w:rsidR="001310C4" w:rsidRPr="001310C4">
        <w:rPr>
          <w:rFonts w:ascii="Times New Roman" w:eastAsia="Times New Roman" w:hAnsi="Times New Roman" w:cs="Times New Roman"/>
          <w:b/>
          <w:bCs/>
          <w:spacing w:val="1"/>
          <w:sz w:val="20"/>
          <w:szCs w:val="20"/>
        </w:rPr>
        <w:t xml:space="preserve">Parker, D </w:t>
      </w:r>
      <w:r w:rsidR="001310C4" w:rsidRPr="001310C4">
        <w:rPr>
          <w:rFonts w:ascii="Times New Roman" w:eastAsia="Times New Roman" w:hAnsi="Times New Roman" w:cs="Times New Roman"/>
          <w:bCs/>
          <w:spacing w:val="1"/>
          <w:sz w:val="20"/>
          <w:szCs w:val="20"/>
        </w:rPr>
        <w:t xml:space="preserve">and Prince, A. Role of superantigens in methicillin-resistant </w:t>
      </w:r>
      <w:r w:rsidR="001310C4" w:rsidRPr="001310C4">
        <w:rPr>
          <w:rFonts w:ascii="Times New Roman" w:eastAsia="Times New Roman" w:hAnsi="Times New Roman" w:cs="Times New Roman"/>
          <w:bCs/>
          <w:i/>
          <w:spacing w:val="1"/>
          <w:sz w:val="20"/>
          <w:szCs w:val="20"/>
        </w:rPr>
        <w:t>Staphylococcus</w:t>
      </w:r>
      <w:r w:rsidR="001310C4" w:rsidRPr="001310C4">
        <w:rPr>
          <w:rFonts w:ascii="Times New Roman" w:eastAsia="Times New Roman" w:hAnsi="Times New Roman" w:cs="Times New Roman"/>
          <w:bCs/>
          <w:spacing w:val="1"/>
          <w:sz w:val="20"/>
          <w:szCs w:val="20"/>
        </w:rPr>
        <w:t xml:space="preserve"> </w:t>
      </w:r>
      <w:r w:rsidR="001310C4" w:rsidRPr="001310C4">
        <w:rPr>
          <w:rFonts w:ascii="Times New Roman" w:eastAsia="Times New Roman" w:hAnsi="Times New Roman" w:cs="Times New Roman"/>
          <w:bCs/>
          <w:i/>
          <w:spacing w:val="1"/>
          <w:sz w:val="20"/>
          <w:szCs w:val="20"/>
        </w:rPr>
        <w:t>aureus</w:t>
      </w:r>
      <w:r w:rsidR="001310C4" w:rsidRPr="001310C4">
        <w:rPr>
          <w:rFonts w:ascii="Times New Roman" w:eastAsia="Times New Roman" w:hAnsi="Times New Roman" w:cs="Times New Roman"/>
          <w:bCs/>
          <w:spacing w:val="1"/>
          <w:sz w:val="20"/>
          <w:szCs w:val="20"/>
        </w:rPr>
        <w:t xml:space="preserve"> pneumonia.</w:t>
      </w:r>
      <w:r w:rsidR="001310C4" w:rsidRPr="001310C4">
        <w:rPr>
          <w:rFonts w:ascii="Times New Roman" w:eastAsia="Times New Roman" w:hAnsi="Times New Roman" w:cs="Times New Roman"/>
          <w:spacing w:val="1"/>
          <w:sz w:val="20"/>
          <w:szCs w:val="20"/>
        </w:rPr>
        <w:t xml:space="preserve"> American Association of Immunologists. Honolulu, HI, USA.</w:t>
      </w:r>
      <w:r>
        <w:rPr>
          <w:rFonts w:ascii="Times New Roman" w:eastAsia="Times New Roman" w:hAnsi="Times New Roman" w:cs="Times New Roman"/>
          <w:spacing w:val="1"/>
          <w:sz w:val="20"/>
          <w:szCs w:val="20"/>
        </w:rPr>
        <w:t xml:space="preserve"> 2013.</w:t>
      </w:r>
    </w:p>
    <w:p w14:paraId="502BE867" w14:textId="77777777" w:rsidR="001310C4" w:rsidRPr="001310C4" w:rsidRDefault="001310C4" w:rsidP="001310C4">
      <w:pPr>
        <w:spacing w:after="0" w:line="240" w:lineRule="auto"/>
        <w:ind w:left="1880" w:right="-20"/>
        <w:rPr>
          <w:rFonts w:ascii="Times New Roman" w:eastAsia="Times New Roman" w:hAnsi="Times New Roman" w:cs="Times New Roman"/>
          <w:bCs/>
          <w:spacing w:val="1"/>
          <w:sz w:val="20"/>
          <w:szCs w:val="20"/>
        </w:rPr>
      </w:pPr>
    </w:p>
    <w:p w14:paraId="3F7F90A9" w14:textId="1E5824A4" w:rsidR="001310C4" w:rsidRPr="001310C4" w:rsidRDefault="0064449F" w:rsidP="001310C4">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bCs/>
          <w:spacing w:val="1"/>
          <w:sz w:val="20"/>
          <w:szCs w:val="20"/>
        </w:rPr>
        <w:t>14.</w:t>
      </w:r>
      <w:r w:rsidR="001310C4" w:rsidRPr="001310C4">
        <w:rPr>
          <w:rFonts w:ascii="Times New Roman" w:eastAsia="Times New Roman" w:hAnsi="Times New Roman" w:cs="Times New Roman"/>
          <w:bCs/>
          <w:spacing w:val="1"/>
          <w:sz w:val="20"/>
          <w:szCs w:val="20"/>
        </w:rPr>
        <w:t xml:space="preserve"> </w:t>
      </w:r>
      <w:r w:rsidR="001310C4" w:rsidRPr="0053777A">
        <w:rPr>
          <w:rFonts w:ascii="Times New Roman" w:eastAsia="Times New Roman" w:hAnsi="Times New Roman" w:cs="Times New Roman"/>
          <w:bCs/>
          <w:spacing w:val="1"/>
          <w:sz w:val="20"/>
          <w:szCs w:val="20"/>
        </w:rPr>
        <w:t>Kitur, K</w:t>
      </w:r>
      <w:r w:rsidR="001310C4" w:rsidRPr="0064449F">
        <w:rPr>
          <w:rFonts w:ascii="Times New Roman" w:eastAsia="Times New Roman" w:hAnsi="Times New Roman" w:cs="Times New Roman"/>
          <w:bCs/>
          <w:spacing w:val="1"/>
          <w:sz w:val="20"/>
          <w:szCs w:val="20"/>
        </w:rPr>
        <w:t>.,</w:t>
      </w:r>
      <w:r w:rsidR="001310C4" w:rsidRPr="001310C4">
        <w:rPr>
          <w:rFonts w:ascii="Times New Roman" w:eastAsia="Times New Roman" w:hAnsi="Times New Roman" w:cs="Times New Roman"/>
          <w:spacing w:val="1"/>
          <w:sz w:val="20"/>
          <w:szCs w:val="20"/>
        </w:rPr>
        <w:t xml:space="preserve"> </w:t>
      </w:r>
      <w:r w:rsidR="001310C4" w:rsidRPr="001310C4">
        <w:rPr>
          <w:rFonts w:ascii="Times New Roman" w:eastAsia="Times New Roman" w:hAnsi="Times New Roman" w:cs="Times New Roman"/>
          <w:b/>
          <w:spacing w:val="1"/>
          <w:sz w:val="20"/>
          <w:szCs w:val="20"/>
        </w:rPr>
        <w:t>Parker, D</w:t>
      </w:r>
      <w:r w:rsidR="001310C4" w:rsidRPr="001310C4">
        <w:rPr>
          <w:rFonts w:ascii="Times New Roman" w:eastAsia="Times New Roman" w:hAnsi="Times New Roman" w:cs="Times New Roman"/>
          <w:spacing w:val="1"/>
          <w:sz w:val="20"/>
          <w:szCs w:val="20"/>
        </w:rPr>
        <w:t xml:space="preserve">, </w:t>
      </w:r>
      <w:r w:rsidR="001310C4" w:rsidRPr="0064449F">
        <w:rPr>
          <w:rFonts w:ascii="Times New Roman" w:eastAsia="Times New Roman" w:hAnsi="Times New Roman" w:cs="Times New Roman"/>
          <w:spacing w:val="1"/>
          <w:sz w:val="20"/>
          <w:szCs w:val="20"/>
        </w:rPr>
        <w:t>Ahn, D</w:t>
      </w:r>
      <w:r w:rsidR="001310C4" w:rsidRPr="001310C4">
        <w:rPr>
          <w:rFonts w:ascii="Times New Roman" w:eastAsia="Times New Roman" w:hAnsi="Times New Roman" w:cs="Times New Roman"/>
          <w:spacing w:val="1"/>
          <w:sz w:val="20"/>
          <w:szCs w:val="20"/>
        </w:rPr>
        <w:t xml:space="preserve"> and Prince, A. Macrophage destruction and loss-of-immunoregulatory function contributes to the pathology associated with MRSA pneumonia. Experimental Biology (ASBMB) Conference. Boston, MA, USA.</w:t>
      </w:r>
      <w:r>
        <w:rPr>
          <w:rFonts w:ascii="Times New Roman" w:eastAsia="Times New Roman" w:hAnsi="Times New Roman" w:cs="Times New Roman"/>
          <w:spacing w:val="1"/>
          <w:sz w:val="20"/>
          <w:szCs w:val="20"/>
        </w:rPr>
        <w:t xml:space="preserve"> 2013.</w:t>
      </w:r>
    </w:p>
    <w:p w14:paraId="1BDD7AB0"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w:t>
      </w:r>
    </w:p>
    <w:p w14:paraId="1AB87CDE" w14:textId="105FDDEC"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bCs/>
          <w:spacing w:val="1"/>
          <w:sz w:val="20"/>
          <w:szCs w:val="20"/>
        </w:rPr>
        <w:t xml:space="preserve">13. </w:t>
      </w:r>
      <w:r w:rsidRPr="0053777A">
        <w:rPr>
          <w:rFonts w:ascii="Times New Roman" w:eastAsia="Times New Roman" w:hAnsi="Times New Roman" w:cs="Times New Roman"/>
          <w:bCs/>
          <w:spacing w:val="1"/>
          <w:sz w:val="20"/>
          <w:szCs w:val="20"/>
        </w:rPr>
        <w:t>Kitur, K</w:t>
      </w:r>
      <w:r w:rsidRPr="001310C4">
        <w:rPr>
          <w:rFonts w:ascii="Times New Roman" w:eastAsia="Times New Roman" w:hAnsi="Times New Roman" w:cs="Times New Roman"/>
          <w:bCs/>
          <w:spacing w:val="1"/>
          <w:sz w:val="20"/>
          <w:szCs w:val="20"/>
        </w:rPr>
        <w:t>.,</w:t>
      </w:r>
      <w:r w:rsidRPr="001310C4">
        <w:rPr>
          <w:rFonts w:ascii="Times New Roman" w:eastAsia="Times New Roman" w:hAnsi="Times New Roman" w:cs="Times New Roman"/>
          <w:b/>
          <w:bCs/>
          <w:spacing w:val="1"/>
          <w:sz w:val="20"/>
          <w:szCs w:val="20"/>
        </w:rPr>
        <w:t xml:space="preserve">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w:t>
      </w:r>
      <w:r w:rsidRPr="009D5AFB">
        <w:rPr>
          <w:rFonts w:ascii="Times New Roman" w:eastAsia="Times New Roman" w:hAnsi="Times New Roman" w:cs="Times New Roman"/>
          <w:spacing w:val="1"/>
          <w:sz w:val="20"/>
          <w:szCs w:val="20"/>
        </w:rPr>
        <w:t>Ahn, D</w:t>
      </w:r>
      <w:r w:rsidRPr="001310C4">
        <w:rPr>
          <w:rFonts w:ascii="Times New Roman" w:eastAsia="Times New Roman" w:hAnsi="Times New Roman" w:cs="Times New Roman"/>
          <w:spacing w:val="1"/>
          <w:sz w:val="20"/>
          <w:szCs w:val="20"/>
        </w:rPr>
        <w:t xml:space="preserve"> </w:t>
      </w:r>
      <w:r w:rsidR="009D5AFB" w:rsidRPr="001310C4">
        <w:rPr>
          <w:rFonts w:ascii="Times New Roman" w:eastAsia="Times New Roman" w:hAnsi="Times New Roman" w:cs="Times New Roman"/>
          <w:spacing w:val="1"/>
          <w:sz w:val="20"/>
          <w:szCs w:val="20"/>
        </w:rPr>
        <w:t>and Prince</w:t>
      </w:r>
      <w:r w:rsidRPr="001310C4">
        <w:rPr>
          <w:rFonts w:ascii="Times New Roman" w:eastAsia="Times New Roman" w:hAnsi="Times New Roman" w:cs="Times New Roman"/>
          <w:spacing w:val="1"/>
          <w:sz w:val="20"/>
          <w:szCs w:val="20"/>
        </w:rPr>
        <w:t>, A. MRSA-induced macrophage destruction contributes to pathology. 14</w:t>
      </w:r>
      <w:r w:rsidRPr="001310C4">
        <w:rPr>
          <w:rFonts w:ascii="Times New Roman" w:eastAsia="Times New Roman" w:hAnsi="Times New Roman" w:cs="Times New Roman"/>
          <w:spacing w:val="1"/>
          <w:sz w:val="20"/>
          <w:szCs w:val="20"/>
          <w:vertAlign w:val="superscript"/>
        </w:rPr>
        <w:t>th</w:t>
      </w:r>
      <w:r w:rsidRPr="001310C4">
        <w:rPr>
          <w:rFonts w:ascii="Times New Roman" w:eastAsia="Times New Roman" w:hAnsi="Times New Roman" w:cs="Times New Roman"/>
          <w:spacing w:val="1"/>
          <w:sz w:val="20"/>
          <w:szCs w:val="20"/>
        </w:rPr>
        <w:t xml:space="preserve"> NARSA Annual Investigators Meeting. Bethesda, MD, USA.</w:t>
      </w:r>
      <w:r w:rsidR="0064449F">
        <w:rPr>
          <w:rFonts w:ascii="Times New Roman" w:eastAsia="Times New Roman" w:hAnsi="Times New Roman" w:cs="Times New Roman"/>
          <w:spacing w:val="1"/>
          <w:sz w:val="20"/>
          <w:szCs w:val="20"/>
        </w:rPr>
        <w:t xml:space="preserve"> 2013.</w:t>
      </w:r>
    </w:p>
    <w:p w14:paraId="329B1CB4"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03A8E6E2" w14:textId="0780C467" w:rsidR="001310C4" w:rsidRPr="001310C4" w:rsidRDefault="0064449F" w:rsidP="001310C4">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12.</w:t>
      </w:r>
      <w:r w:rsidR="001310C4" w:rsidRPr="001310C4">
        <w:rPr>
          <w:rFonts w:ascii="Times New Roman" w:eastAsia="Times New Roman" w:hAnsi="Times New Roman" w:cs="Times New Roman"/>
          <w:spacing w:val="1"/>
          <w:sz w:val="20"/>
          <w:szCs w:val="20"/>
        </w:rPr>
        <w:t xml:space="preserve"> </w:t>
      </w:r>
      <w:r w:rsidR="001310C4" w:rsidRPr="0053777A">
        <w:rPr>
          <w:rFonts w:ascii="Times New Roman" w:eastAsia="Times New Roman" w:hAnsi="Times New Roman" w:cs="Times New Roman"/>
          <w:spacing w:val="1"/>
          <w:sz w:val="20"/>
          <w:szCs w:val="20"/>
        </w:rPr>
        <w:t>Ahn, D</w:t>
      </w:r>
      <w:r w:rsidR="001310C4" w:rsidRPr="001310C4">
        <w:rPr>
          <w:rFonts w:ascii="Times New Roman" w:eastAsia="Times New Roman" w:hAnsi="Times New Roman" w:cs="Times New Roman"/>
          <w:spacing w:val="1"/>
          <w:sz w:val="20"/>
          <w:szCs w:val="20"/>
        </w:rPr>
        <w:t xml:space="preserve">, </w:t>
      </w:r>
      <w:r w:rsidR="001310C4" w:rsidRPr="001310C4">
        <w:rPr>
          <w:rFonts w:ascii="Times New Roman" w:eastAsia="Times New Roman" w:hAnsi="Times New Roman" w:cs="Times New Roman"/>
          <w:b/>
          <w:spacing w:val="1"/>
          <w:sz w:val="20"/>
          <w:szCs w:val="20"/>
        </w:rPr>
        <w:t>Parker, D</w:t>
      </w:r>
      <w:r w:rsidR="001310C4" w:rsidRPr="001310C4">
        <w:rPr>
          <w:rFonts w:ascii="Times New Roman" w:eastAsia="Times New Roman" w:hAnsi="Times New Roman" w:cs="Times New Roman"/>
          <w:spacing w:val="1"/>
          <w:sz w:val="20"/>
          <w:szCs w:val="20"/>
        </w:rPr>
        <w:t>, Planet, P and Prince, A. Release of a T cell cytokine, IL-16, by MRSA contributes to the pathogenesis of pneumonia. Critical Care Congress. San Juan, Puerto Rico.</w:t>
      </w:r>
      <w:r>
        <w:rPr>
          <w:rFonts w:ascii="Times New Roman" w:eastAsia="Times New Roman" w:hAnsi="Times New Roman" w:cs="Times New Roman"/>
          <w:spacing w:val="1"/>
          <w:sz w:val="20"/>
          <w:szCs w:val="20"/>
        </w:rPr>
        <w:t xml:space="preserve"> 2013.</w:t>
      </w:r>
    </w:p>
    <w:p w14:paraId="01AE1624"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0E9412BC" w14:textId="7F982526"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11.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and Prince, A. T cell contribute to the pathogenesis of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 xml:space="preserve"> pneumonia. American Association of Immunologists annual meeting. Boston, MA, USA.</w:t>
      </w:r>
      <w:r w:rsidR="0053777A">
        <w:rPr>
          <w:rFonts w:ascii="Times New Roman" w:eastAsia="Times New Roman" w:hAnsi="Times New Roman" w:cs="Times New Roman"/>
          <w:spacing w:val="1"/>
          <w:sz w:val="20"/>
          <w:szCs w:val="20"/>
        </w:rPr>
        <w:t xml:space="preserve"> 2012.</w:t>
      </w:r>
    </w:p>
    <w:p w14:paraId="619F7DDB"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3EAC16F2" w14:textId="5AE6FB6A"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10.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and Prince, A. Induction of IFN-β Signaling by </w:t>
      </w:r>
      <w:r w:rsidRPr="001310C4">
        <w:rPr>
          <w:rFonts w:ascii="Times New Roman" w:eastAsia="Times New Roman" w:hAnsi="Times New Roman" w:cs="Times New Roman"/>
          <w:i/>
          <w:iCs/>
          <w:spacing w:val="1"/>
          <w:sz w:val="20"/>
          <w:szCs w:val="20"/>
        </w:rPr>
        <w:t>Staphylococcus aureus</w:t>
      </w:r>
      <w:r w:rsidRPr="001310C4">
        <w:rPr>
          <w:rFonts w:ascii="Times New Roman" w:eastAsia="Times New Roman" w:hAnsi="Times New Roman" w:cs="Times New Roman"/>
          <w:spacing w:val="1"/>
          <w:sz w:val="20"/>
          <w:szCs w:val="20"/>
        </w:rPr>
        <w:t xml:space="preserve"> USA300 is Mediated by TLR9. American Society for Microbiology annual general meeting. San Francisco, CA, USA.</w:t>
      </w:r>
      <w:r w:rsidR="0053777A">
        <w:rPr>
          <w:rFonts w:ascii="Times New Roman" w:eastAsia="Times New Roman" w:hAnsi="Times New Roman" w:cs="Times New Roman"/>
          <w:spacing w:val="1"/>
          <w:sz w:val="20"/>
          <w:szCs w:val="20"/>
        </w:rPr>
        <w:t xml:space="preserve"> 2012.</w:t>
      </w:r>
    </w:p>
    <w:p w14:paraId="6AF91A54"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7173EF3D" w14:textId="7C94DFCB"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9.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and Prince, A. T cell contribute to the pathogenesis of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 xml:space="preserve"> pneumonia. Gordon research conference on biology of acute respiratory infections. Ventura, CA, USA.</w:t>
      </w:r>
      <w:r w:rsidR="0053777A">
        <w:rPr>
          <w:rFonts w:ascii="Times New Roman" w:eastAsia="Times New Roman" w:hAnsi="Times New Roman" w:cs="Times New Roman"/>
          <w:spacing w:val="1"/>
          <w:sz w:val="20"/>
          <w:szCs w:val="20"/>
        </w:rPr>
        <w:t xml:space="preserve"> 2012.</w:t>
      </w:r>
    </w:p>
    <w:p w14:paraId="07ADF891"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38257A77" w14:textId="2FAC624B"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8.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Martin, F, </w:t>
      </w:r>
      <w:r w:rsidRPr="009D5AFB">
        <w:rPr>
          <w:rFonts w:ascii="Times New Roman" w:eastAsia="Times New Roman" w:hAnsi="Times New Roman" w:cs="Times New Roman"/>
          <w:spacing w:val="1"/>
          <w:sz w:val="20"/>
          <w:szCs w:val="20"/>
        </w:rPr>
        <w:t>Tannenholz</w:t>
      </w:r>
      <w:r w:rsidRPr="001310C4">
        <w:rPr>
          <w:rFonts w:ascii="Times New Roman" w:eastAsia="Times New Roman" w:hAnsi="Times New Roman" w:cs="Times New Roman"/>
          <w:spacing w:val="1"/>
          <w:sz w:val="20"/>
          <w:szCs w:val="20"/>
        </w:rPr>
        <w:t xml:space="preserve"> L, </w:t>
      </w:r>
      <w:r w:rsidRPr="009D5AFB">
        <w:rPr>
          <w:rFonts w:ascii="Times New Roman" w:eastAsia="Times New Roman" w:hAnsi="Times New Roman" w:cs="Times New Roman"/>
          <w:spacing w:val="1"/>
          <w:sz w:val="20"/>
          <w:szCs w:val="20"/>
        </w:rPr>
        <w:t>Harfenist, B</w:t>
      </w:r>
      <w:r w:rsidRPr="001310C4">
        <w:rPr>
          <w:rFonts w:ascii="Times New Roman" w:eastAsia="Times New Roman" w:hAnsi="Times New Roman" w:cs="Times New Roman"/>
          <w:spacing w:val="1"/>
          <w:sz w:val="20"/>
          <w:szCs w:val="20"/>
        </w:rPr>
        <w:t xml:space="preserve"> and Prince, A. Protein A from </w:t>
      </w:r>
      <w:r w:rsidRPr="001310C4">
        <w:rPr>
          <w:rFonts w:ascii="Times New Roman" w:eastAsia="Times New Roman" w:hAnsi="Times New Roman" w:cs="Times New Roman"/>
          <w:i/>
          <w:spacing w:val="1"/>
          <w:sz w:val="20"/>
          <w:szCs w:val="20"/>
        </w:rPr>
        <w:t>Staphylococcus aureus</w:t>
      </w:r>
      <w:r w:rsidRPr="001310C4">
        <w:rPr>
          <w:rFonts w:ascii="Times New Roman" w:eastAsia="Times New Roman" w:hAnsi="Times New Roman" w:cs="Times New Roman"/>
          <w:spacing w:val="1"/>
          <w:sz w:val="20"/>
          <w:szCs w:val="20"/>
        </w:rPr>
        <w:t xml:space="preserve"> signals type I interferons through the TLR4 receptor complex. Society for Leukocyte Biology and International Endotoxin and Innate Immunity society meeting. Vancouver, Canada.</w:t>
      </w:r>
      <w:r w:rsidR="0053777A">
        <w:rPr>
          <w:rFonts w:ascii="Times New Roman" w:eastAsia="Times New Roman" w:hAnsi="Times New Roman" w:cs="Times New Roman"/>
          <w:spacing w:val="1"/>
          <w:sz w:val="20"/>
          <w:szCs w:val="20"/>
        </w:rPr>
        <w:t xml:space="preserve"> 2010.</w:t>
      </w:r>
    </w:p>
    <w:p w14:paraId="10D7EC05"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4686258D" w14:textId="1FABAA8E"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7. Rinderspacher, A,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Gong, G, Deng, S-X, Prince, A and Landry, D. Progress towards the Synthesis of Potent Neuraminidase Inhibitors. ACS national meeting. San </w:t>
      </w:r>
      <w:r w:rsidRPr="001310C4">
        <w:rPr>
          <w:rFonts w:ascii="Times New Roman" w:eastAsia="Times New Roman" w:hAnsi="Times New Roman" w:cs="Times New Roman"/>
          <w:spacing w:val="1"/>
          <w:sz w:val="20"/>
          <w:szCs w:val="20"/>
        </w:rPr>
        <w:lastRenderedPageBreak/>
        <w:t>Francisco, CA, USA.</w:t>
      </w:r>
      <w:r w:rsidR="00317C8E">
        <w:rPr>
          <w:rFonts w:ascii="Times New Roman" w:eastAsia="Times New Roman" w:hAnsi="Times New Roman" w:cs="Times New Roman"/>
          <w:spacing w:val="1"/>
          <w:sz w:val="20"/>
          <w:szCs w:val="20"/>
        </w:rPr>
        <w:t xml:space="preserve"> 2010.</w:t>
      </w:r>
    </w:p>
    <w:p w14:paraId="235B72BB"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064D47FA" w14:textId="69F9B578"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6.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Martin, F.J, Soong, G, </w:t>
      </w:r>
      <w:r w:rsidRPr="009D5AFB">
        <w:rPr>
          <w:rFonts w:ascii="Times New Roman" w:eastAsia="Times New Roman" w:hAnsi="Times New Roman" w:cs="Times New Roman"/>
          <w:spacing w:val="1"/>
          <w:sz w:val="20"/>
          <w:szCs w:val="20"/>
        </w:rPr>
        <w:t>Harfenist, B</w:t>
      </w:r>
      <w:r w:rsidRPr="001310C4">
        <w:rPr>
          <w:rFonts w:ascii="Times New Roman" w:eastAsia="Times New Roman" w:hAnsi="Times New Roman" w:cs="Times New Roman"/>
          <w:spacing w:val="1"/>
          <w:sz w:val="20"/>
          <w:szCs w:val="20"/>
        </w:rPr>
        <w:t>, Aguilar, J, Ratner, A.J, Fitzgerald, K, Schindler, C and Prince, A.</w:t>
      </w:r>
      <w:r w:rsidRPr="001310C4">
        <w:rPr>
          <w:rFonts w:ascii="Times New Roman" w:eastAsia="Times New Roman" w:hAnsi="Times New Roman" w:cs="Times New Roman"/>
          <w:b/>
          <w:i/>
          <w:iCs/>
          <w:spacing w:val="1"/>
          <w:sz w:val="20"/>
          <w:szCs w:val="20"/>
        </w:rPr>
        <w:t xml:space="preserve"> </w:t>
      </w:r>
      <w:r w:rsidRPr="001310C4">
        <w:rPr>
          <w:rFonts w:ascii="Times New Roman" w:eastAsia="Times New Roman" w:hAnsi="Times New Roman" w:cs="Times New Roman"/>
          <w:i/>
          <w:iCs/>
          <w:spacing w:val="1"/>
          <w:sz w:val="20"/>
          <w:szCs w:val="20"/>
        </w:rPr>
        <w:t>Streptococcus pneumoniae</w:t>
      </w:r>
      <w:r w:rsidRPr="001310C4">
        <w:rPr>
          <w:rFonts w:ascii="Times New Roman" w:eastAsia="Times New Roman" w:hAnsi="Times New Roman" w:cs="Times New Roman"/>
          <w:spacing w:val="1"/>
          <w:sz w:val="20"/>
          <w:szCs w:val="20"/>
        </w:rPr>
        <w:t xml:space="preserve"> activates type I interferon signaling in the lung through pneumolysin-dependent pore formation. Gordon research conference on biology of acute respiratory infections. Ventura, CA, USA.</w:t>
      </w:r>
      <w:r w:rsidR="00317C8E">
        <w:rPr>
          <w:rFonts w:ascii="Times New Roman" w:eastAsia="Times New Roman" w:hAnsi="Times New Roman" w:cs="Times New Roman"/>
          <w:spacing w:val="1"/>
          <w:sz w:val="20"/>
          <w:szCs w:val="20"/>
        </w:rPr>
        <w:t xml:space="preserve"> 2010.</w:t>
      </w:r>
    </w:p>
    <w:p w14:paraId="5DCF05B4"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6A1AB9F5" w14:textId="6BD6E485" w:rsidR="001310C4" w:rsidRPr="001310C4" w:rsidRDefault="00317C8E" w:rsidP="001310C4">
      <w:pPr>
        <w:spacing w:after="0" w:line="240" w:lineRule="auto"/>
        <w:ind w:left="1880"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5. </w:t>
      </w:r>
      <w:r w:rsidR="001310C4" w:rsidRPr="001310C4">
        <w:rPr>
          <w:rFonts w:ascii="Times New Roman" w:eastAsia="Times New Roman" w:hAnsi="Times New Roman" w:cs="Times New Roman"/>
          <w:spacing w:val="1"/>
          <w:sz w:val="20"/>
          <w:szCs w:val="20"/>
        </w:rPr>
        <w:t xml:space="preserve">Martin, F, </w:t>
      </w:r>
      <w:r w:rsidR="001310C4" w:rsidRPr="00317C8E">
        <w:rPr>
          <w:rFonts w:ascii="Times New Roman" w:eastAsia="Times New Roman" w:hAnsi="Times New Roman" w:cs="Times New Roman"/>
          <w:spacing w:val="1"/>
          <w:sz w:val="20"/>
          <w:szCs w:val="20"/>
        </w:rPr>
        <w:t>Alhede, M</w:t>
      </w:r>
      <w:r w:rsidR="001310C4" w:rsidRPr="001310C4">
        <w:rPr>
          <w:rFonts w:ascii="Times New Roman" w:eastAsia="Times New Roman" w:hAnsi="Times New Roman" w:cs="Times New Roman"/>
          <w:spacing w:val="1"/>
          <w:sz w:val="20"/>
          <w:szCs w:val="20"/>
        </w:rPr>
        <w:t xml:space="preserve">, Cohen, T, </w:t>
      </w:r>
      <w:r w:rsidR="001310C4" w:rsidRPr="001310C4">
        <w:rPr>
          <w:rFonts w:ascii="Times New Roman" w:eastAsia="Times New Roman" w:hAnsi="Times New Roman" w:cs="Times New Roman"/>
          <w:b/>
          <w:spacing w:val="1"/>
          <w:sz w:val="20"/>
          <w:szCs w:val="20"/>
        </w:rPr>
        <w:t>Parker, D</w:t>
      </w:r>
      <w:r w:rsidR="001310C4" w:rsidRPr="001310C4">
        <w:rPr>
          <w:rFonts w:ascii="Times New Roman" w:eastAsia="Times New Roman" w:hAnsi="Times New Roman" w:cs="Times New Roman"/>
          <w:spacing w:val="1"/>
          <w:sz w:val="20"/>
          <w:szCs w:val="20"/>
        </w:rPr>
        <w:t xml:space="preserve"> and Prince, A. Diminished type I IFN signaling in Cystic fibrosis cells decreases Pseudomonas aeruginosa clearance from the airways. Gordon research conference on biology of acute respiratory infections. Ventura, CA, USA.</w:t>
      </w:r>
      <w:r>
        <w:rPr>
          <w:rFonts w:ascii="Times New Roman" w:eastAsia="Times New Roman" w:hAnsi="Times New Roman" w:cs="Times New Roman"/>
          <w:spacing w:val="1"/>
          <w:sz w:val="20"/>
          <w:szCs w:val="20"/>
        </w:rPr>
        <w:t xml:space="preserve"> 2010.</w:t>
      </w:r>
    </w:p>
    <w:p w14:paraId="1E5CD79A"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6AC8027D" w14:textId="3F7848F8"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4.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Soong, G, Martin, F, Aguilar, J, Ratner, AJ, Schindler, C, and Prince, A. Activation of type I interferon signalling protects against colonisation by </w:t>
      </w:r>
      <w:r w:rsidRPr="001310C4">
        <w:rPr>
          <w:rFonts w:ascii="Times New Roman" w:eastAsia="Times New Roman" w:hAnsi="Times New Roman" w:cs="Times New Roman"/>
          <w:i/>
          <w:spacing w:val="1"/>
          <w:sz w:val="20"/>
          <w:szCs w:val="20"/>
        </w:rPr>
        <w:t>Streptococcus pneumoniae</w:t>
      </w:r>
      <w:r w:rsidRPr="001310C4">
        <w:rPr>
          <w:rFonts w:ascii="Times New Roman" w:eastAsia="Times New Roman" w:hAnsi="Times New Roman" w:cs="Times New Roman"/>
          <w:spacing w:val="1"/>
          <w:sz w:val="20"/>
          <w:szCs w:val="20"/>
        </w:rPr>
        <w:t>. Gordon research conference on microbial adhesion and signal transduction. Salve Regina University, Newport RI, USA.</w:t>
      </w:r>
      <w:r w:rsidR="00317C8E">
        <w:rPr>
          <w:rFonts w:ascii="Times New Roman" w:eastAsia="Times New Roman" w:hAnsi="Times New Roman" w:cs="Times New Roman"/>
          <w:spacing w:val="1"/>
          <w:sz w:val="20"/>
          <w:szCs w:val="20"/>
        </w:rPr>
        <w:t xml:space="preserve"> 2009.</w:t>
      </w:r>
    </w:p>
    <w:p w14:paraId="1614638F"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273C1907" w14:textId="5765DF06"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3. </w:t>
      </w:r>
      <w:r w:rsidRPr="00317C8E">
        <w:rPr>
          <w:rFonts w:ascii="Times New Roman" w:eastAsia="Times New Roman" w:hAnsi="Times New Roman" w:cs="Times New Roman"/>
          <w:spacing w:val="1"/>
          <w:sz w:val="20"/>
          <w:szCs w:val="20"/>
        </w:rPr>
        <w:t>Alhede, M</w:t>
      </w:r>
      <w:r w:rsidRPr="001310C4">
        <w:rPr>
          <w:rFonts w:ascii="Times New Roman" w:eastAsia="Times New Roman" w:hAnsi="Times New Roman" w:cs="Times New Roman"/>
          <w:spacing w:val="1"/>
          <w:sz w:val="20"/>
          <w:szCs w:val="20"/>
        </w:rPr>
        <w:t xml:space="preserve">, Martin, F, </w:t>
      </w:r>
      <w:r w:rsidRPr="001310C4">
        <w:rPr>
          <w:rFonts w:ascii="Times New Roman" w:eastAsia="Times New Roman" w:hAnsi="Times New Roman" w:cs="Times New Roman"/>
          <w:b/>
          <w:spacing w:val="1"/>
          <w:sz w:val="20"/>
          <w:szCs w:val="20"/>
        </w:rPr>
        <w:t>Parker, P</w:t>
      </w:r>
      <w:r w:rsidRPr="001310C4">
        <w:rPr>
          <w:rFonts w:ascii="Times New Roman" w:eastAsia="Times New Roman" w:hAnsi="Times New Roman" w:cs="Times New Roman"/>
          <w:spacing w:val="1"/>
          <w:sz w:val="20"/>
          <w:szCs w:val="20"/>
        </w:rPr>
        <w:t xml:space="preserve"> and Prince A. </w:t>
      </w:r>
      <w:r w:rsidRPr="001310C4">
        <w:rPr>
          <w:rFonts w:ascii="Times New Roman" w:eastAsia="Times New Roman" w:hAnsi="Times New Roman" w:cs="Times New Roman"/>
          <w:i/>
          <w:spacing w:val="1"/>
          <w:sz w:val="20"/>
          <w:szCs w:val="20"/>
        </w:rPr>
        <w:t>Pseudomonas aeruginosa</w:t>
      </w:r>
      <w:r w:rsidRPr="001310C4">
        <w:rPr>
          <w:rFonts w:ascii="Times New Roman" w:eastAsia="Times New Roman" w:hAnsi="Times New Roman" w:cs="Times New Roman"/>
          <w:spacing w:val="1"/>
          <w:sz w:val="20"/>
          <w:szCs w:val="20"/>
        </w:rPr>
        <w:t xml:space="preserve"> activates the type I IFN response in airway cells. Gordon research conference on microbial adhesion and signal transduction. Salve Regina University, Newport RI, USA.</w:t>
      </w:r>
      <w:r w:rsidR="00317C8E">
        <w:rPr>
          <w:rFonts w:ascii="Times New Roman" w:eastAsia="Times New Roman" w:hAnsi="Times New Roman" w:cs="Times New Roman"/>
          <w:spacing w:val="1"/>
          <w:sz w:val="20"/>
          <w:szCs w:val="20"/>
        </w:rPr>
        <w:t xml:space="preserve"> 2009.</w:t>
      </w:r>
    </w:p>
    <w:p w14:paraId="4798DE3C"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p>
    <w:p w14:paraId="4E928295" w14:textId="773C2F18" w:rsidR="001310C4" w:rsidRPr="001310C4" w:rsidRDefault="001310C4" w:rsidP="001310C4">
      <w:pPr>
        <w:spacing w:after="0" w:line="240" w:lineRule="auto"/>
        <w:ind w:left="1880" w:right="-20"/>
        <w:rPr>
          <w:rFonts w:ascii="Times New Roman" w:eastAsia="Times New Roman" w:hAnsi="Times New Roman" w:cs="Times New Roman"/>
          <w:b/>
          <w:spacing w:val="1"/>
          <w:sz w:val="20"/>
          <w:szCs w:val="20"/>
        </w:rPr>
      </w:pPr>
      <w:r w:rsidRPr="001310C4">
        <w:rPr>
          <w:rFonts w:ascii="Times New Roman" w:eastAsia="Times New Roman" w:hAnsi="Times New Roman" w:cs="Times New Roman"/>
          <w:spacing w:val="1"/>
          <w:sz w:val="20"/>
          <w:szCs w:val="20"/>
        </w:rPr>
        <w:t xml:space="preserve">2.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Hsiao, Y-S., Magargee, M., Ratner, A., Tong, L., and Prince, A. Identification of neuraminidase inhibitors again the respiratory pathogens </w:t>
      </w:r>
      <w:r w:rsidRPr="001310C4">
        <w:rPr>
          <w:rFonts w:ascii="Times New Roman" w:eastAsia="Times New Roman" w:hAnsi="Times New Roman" w:cs="Times New Roman"/>
          <w:i/>
          <w:spacing w:val="1"/>
          <w:sz w:val="20"/>
          <w:szCs w:val="20"/>
        </w:rPr>
        <w:t>Pseudomonas aeruginosa</w:t>
      </w:r>
      <w:r w:rsidRPr="001310C4">
        <w:rPr>
          <w:rFonts w:ascii="Times New Roman" w:eastAsia="Times New Roman" w:hAnsi="Times New Roman" w:cs="Times New Roman"/>
          <w:spacing w:val="1"/>
          <w:sz w:val="20"/>
          <w:szCs w:val="20"/>
        </w:rPr>
        <w:t xml:space="preserve"> and </w:t>
      </w:r>
      <w:r w:rsidRPr="001310C4">
        <w:rPr>
          <w:rFonts w:ascii="Times New Roman" w:eastAsia="Times New Roman" w:hAnsi="Times New Roman" w:cs="Times New Roman"/>
          <w:i/>
          <w:spacing w:val="1"/>
          <w:sz w:val="20"/>
          <w:szCs w:val="20"/>
        </w:rPr>
        <w:t>Streptococcus pneumoniae</w:t>
      </w:r>
      <w:r w:rsidRPr="001310C4">
        <w:rPr>
          <w:rFonts w:ascii="Times New Roman" w:eastAsia="Times New Roman" w:hAnsi="Times New Roman" w:cs="Times New Roman"/>
          <w:spacing w:val="1"/>
          <w:sz w:val="20"/>
          <w:szCs w:val="20"/>
        </w:rPr>
        <w:t>. Collaborative Drug Discovery Meeting. San Francisco, CA, USA.</w:t>
      </w:r>
      <w:r w:rsidR="00317C8E">
        <w:rPr>
          <w:rFonts w:ascii="Times New Roman" w:eastAsia="Times New Roman" w:hAnsi="Times New Roman" w:cs="Times New Roman"/>
          <w:spacing w:val="1"/>
          <w:sz w:val="20"/>
          <w:szCs w:val="20"/>
        </w:rPr>
        <w:t xml:space="preserve"> 2008.</w:t>
      </w:r>
    </w:p>
    <w:p w14:paraId="65A85F59" w14:textId="77777777"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vertAlign w:val="superscript"/>
        </w:rPr>
      </w:pPr>
    </w:p>
    <w:p w14:paraId="075ED5A4" w14:textId="64002781" w:rsidR="001310C4" w:rsidRPr="001310C4" w:rsidRDefault="001310C4" w:rsidP="001310C4">
      <w:pPr>
        <w:spacing w:after="0" w:line="240" w:lineRule="auto"/>
        <w:ind w:left="1880" w:right="-20"/>
        <w:rPr>
          <w:rFonts w:ascii="Times New Roman" w:eastAsia="Times New Roman" w:hAnsi="Times New Roman" w:cs="Times New Roman"/>
          <w:spacing w:val="1"/>
          <w:sz w:val="20"/>
          <w:szCs w:val="20"/>
        </w:rPr>
      </w:pPr>
      <w:r w:rsidRPr="001310C4">
        <w:rPr>
          <w:rFonts w:ascii="Times New Roman" w:eastAsia="Times New Roman" w:hAnsi="Times New Roman" w:cs="Times New Roman"/>
          <w:spacing w:val="1"/>
          <w:sz w:val="20"/>
          <w:szCs w:val="20"/>
        </w:rPr>
        <w:t xml:space="preserve">1. </w:t>
      </w:r>
      <w:r w:rsidRPr="001310C4">
        <w:rPr>
          <w:rFonts w:ascii="Times New Roman" w:eastAsia="Times New Roman" w:hAnsi="Times New Roman" w:cs="Times New Roman"/>
          <w:b/>
          <w:spacing w:val="1"/>
          <w:sz w:val="20"/>
          <w:szCs w:val="20"/>
        </w:rPr>
        <w:t>Parker, D</w:t>
      </w:r>
      <w:r w:rsidRPr="001310C4">
        <w:rPr>
          <w:rFonts w:ascii="Times New Roman" w:eastAsia="Times New Roman" w:hAnsi="Times New Roman" w:cs="Times New Roman"/>
          <w:spacing w:val="1"/>
          <w:sz w:val="20"/>
          <w:szCs w:val="20"/>
        </w:rPr>
        <w:t xml:space="preserve">., Kennan, R.M and Rood, J.I.  Identification and Characterisation of a Fimbrial Regulatory System in </w:t>
      </w:r>
      <w:r w:rsidRPr="001310C4">
        <w:rPr>
          <w:rFonts w:ascii="Times New Roman" w:eastAsia="Times New Roman" w:hAnsi="Times New Roman" w:cs="Times New Roman"/>
          <w:i/>
          <w:spacing w:val="1"/>
          <w:sz w:val="20"/>
          <w:szCs w:val="20"/>
        </w:rPr>
        <w:t>Dichelobacter nodosus</w:t>
      </w:r>
      <w:r w:rsidRPr="001310C4">
        <w:rPr>
          <w:rFonts w:ascii="Times New Roman" w:eastAsia="Times New Roman" w:hAnsi="Times New Roman" w:cs="Times New Roman"/>
          <w:spacing w:val="1"/>
          <w:sz w:val="20"/>
          <w:szCs w:val="20"/>
        </w:rPr>
        <w:t>.  ASM General Meeting. New Orleans, LA, USA</w:t>
      </w:r>
      <w:r w:rsidR="00317C8E">
        <w:rPr>
          <w:rFonts w:ascii="Times New Roman" w:eastAsia="Times New Roman" w:hAnsi="Times New Roman" w:cs="Times New Roman"/>
          <w:spacing w:val="1"/>
          <w:sz w:val="20"/>
          <w:szCs w:val="20"/>
        </w:rPr>
        <w:t>. 2004.</w:t>
      </w:r>
    </w:p>
    <w:p w14:paraId="1BA8A385" w14:textId="77777777" w:rsidR="00F22F78" w:rsidRDefault="00F22F78">
      <w:pPr>
        <w:spacing w:before="11" w:after="0" w:line="220" w:lineRule="exact"/>
      </w:pPr>
    </w:p>
    <w:p w14:paraId="2F95DF9D" w14:textId="3D964BCD" w:rsidR="00F22F78" w:rsidRDefault="008E1E4D">
      <w:pPr>
        <w:tabs>
          <w:tab w:val="left" w:pos="1860"/>
        </w:tabs>
        <w:spacing w:after="0" w:line="240" w:lineRule="auto"/>
        <w:ind w:left="11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p>
    <w:p w14:paraId="49E6C3F9" w14:textId="7FB59D8B" w:rsidR="00285093" w:rsidRDefault="00285093">
      <w:pPr>
        <w:tabs>
          <w:tab w:val="left" w:pos="1860"/>
        </w:tabs>
        <w:spacing w:after="0" w:line="240" w:lineRule="auto"/>
        <w:ind w:left="1160" w:right="-20"/>
        <w:rPr>
          <w:rFonts w:ascii="Times New Roman" w:eastAsia="Times New Roman" w:hAnsi="Times New Roman" w:cs="Times New Roman"/>
          <w:sz w:val="20"/>
          <w:szCs w:val="20"/>
        </w:rPr>
      </w:pPr>
    </w:p>
    <w:p w14:paraId="7B2F9004"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r w:rsidRPr="00285093">
        <w:rPr>
          <w:rFonts w:ascii="Times New Roman" w:eastAsia="Times New Roman" w:hAnsi="Times New Roman" w:cs="Times New Roman"/>
          <w:sz w:val="20"/>
          <w:szCs w:val="20"/>
        </w:rPr>
        <w:t>5. Connections-Columbia Doctors. Against the odds. Issue 15, 2017.</w:t>
      </w:r>
    </w:p>
    <w:p w14:paraId="6AB4F68A"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p>
    <w:p w14:paraId="3B630D89"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r w:rsidRPr="00285093">
        <w:rPr>
          <w:rFonts w:ascii="Times New Roman" w:eastAsia="Times New Roman" w:hAnsi="Times New Roman" w:cs="Times New Roman"/>
          <w:sz w:val="20"/>
          <w:szCs w:val="20"/>
        </w:rPr>
        <w:t>4. Columbia Medicine. Superbugs. Spring 2016.</w:t>
      </w:r>
    </w:p>
    <w:p w14:paraId="620B0ED8"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p>
    <w:p w14:paraId="5D4558A5"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r w:rsidRPr="00285093">
        <w:rPr>
          <w:rFonts w:ascii="Times New Roman" w:eastAsia="Times New Roman" w:hAnsi="Times New Roman" w:cs="Times New Roman"/>
          <w:sz w:val="20"/>
          <w:szCs w:val="20"/>
        </w:rPr>
        <w:t>3. The Age (Australia). Hopes for Sheep Vaccine. p8. 30/4/2007.</w:t>
      </w:r>
    </w:p>
    <w:p w14:paraId="4866AC86"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p>
    <w:p w14:paraId="25F570D1"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r w:rsidRPr="00285093">
        <w:rPr>
          <w:rFonts w:ascii="Times New Roman" w:eastAsia="Times New Roman" w:hAnsi="Times New Roman" w:cs="Times New Roman"/>
          <w:sz w:val="20"/>
          <w:szCs w:val="20"/>
        </w:rPr>
        <w:t>2. The Weekly Times (Australia). Vaccine trial target footrot. p108. 2/5/2007.</w:t>
      </w:r>
    </w:p>
    <w:p w14:paraId="53F5B720" w14:textId="77777777" w:rsidR="00285093" w:rsidRP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p>
    <w:p w14:paraId="7569D827" w14:textId="147F1F1E" w:rsidR="00285093" w:rsidRDefault="00285093" w:rsidP="00285093">
      <w:pPr>
        <w:tabs>
          <w:tab w:val="left" w:pos="1860"/>
        </w:tabs>
        <w:spacing w:after="0" w:line="240" w:lineRule="auto"/>
        <w:ind w:left="1160" w:right="-20"/>
        <w:rPr>
          <w:rFonts w:ascii="Times New Roman" w:eastAsia="Times New Roman" w:hAnsi="Times New Roman" w:cs="Times New Roman"/>
          <w:sz w:val="20"/>
          <w:szCs w:val="20"/>
        </w:rPr>
      </w:pPr>
      <w:r w:rsidRPr="00285093">
        <w:rPr>
          <w:rFonts w:ascii="Times New Roman" w:eastAsia="Times New Roman" w:hAnsi="Times New Roman" w:cs="Times New Roman"/>
          <w:sz w:val="20"/>
          <w:szCs w:val="20"/>
        </w:rPr>
        <w:t>1. THE PRESS (New Zealand). Good news for sheep farmers in footrot fight. C8 Farming.</w:t>
      </w:r>
    </w:p>
    <w:p w14:paraId="23B049A7" w14:textId="77777777" w:rsidR="00F22F78" w:rsidRDefault="00F22F78">
      <w:pPr>
        <w:spacing w:after="0" w:line="200" w:lineRule="exact"/>
        <w:rPr>
          <w:sz w:val="20"/>
          <w:szCs w:val="20"/>
        </w:rPr>
      </w:pPr>
    </w:p>
    <w:p w14:paraId="3D064750" w14:textId="77777777" w:rsidR="00F22F78" w:rsidRDefault="00F22F78">
      <w:pPr>
        <w:spacing w:before="4" w:after="0" w:line="260" w:lineRule="exact"/>
        <w:rPr>
          <w:sz w:val="26"/>
          <w:szCs w:val="26"/>
        </w:rPr>
      </w:pPr>
    </w:p>
    <w:p w14:paraId="34EA9205" w14:textId="77777777" w:rsidR="00F22F78" w:rsidRDefault="008E1E4D">
      <w:pPr>
        <w:spacing w:after="0" w:line="240" w:lineRule="auto"/>
        <w:ind w:left="439"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r w:rsidR="007823DD">
        <w:rPr>
          <w:rFonts w:ascii="Times New Roman" w:eastAsia="Times New Roman" w:hAnsi="Times New Roman" w:cs="Times New Roman"/>
          <w:b/>
          <w:bCs/>
          <w:sz w:val="20"/>
          <w:szCs w:val="20"/>
        </w:rPr>
        <w:t xml:space="preserve"> </w:t>
      </w:r>
      <w:r w:rsidR="007823DD">
        <w:rPr>
          <w:rFonts w:ascii="Times New Roman" w:eastAsia="Times New Roman" w:hAnsi="Times New Roman" w:cs="Times New Roman"/>
          <w:i/>
          <w:spacing w:val="-2"/>
          <w:sz w:val="20"/>
          <w:szCs w:val="20"/>
        </w:rPr>
        <w:t>(</w:t>
      </w:r>
      <w:r w:rsidR="007823DD">
        <w:rPr>
          <w:rFonts w:ascii="Times New Roman" w:eastAsia="Times New Roman" w:hAnsi="Times New Roman" w:cs="Times New Roman"/>
          <w:i/>
          <w:spacing w:val="1"/>
          <w:sz w:val="20"/>
          <w:szCs w:val="20"/>
        </w:rPr>
        <w:t>P</w:t>
      </w:r>
      <w:r w:rsidR="007823DD">
        <w:rPr>
          <w:rFonts w:ascii="Times New Roman" w:eastAsia="Times New Roman" w:hAnsi="Times New Roman" w:cs="Times New Roman"/>
          <w:i/>
          <w:sz w:val="20"/>
          <w:szCs w:val="20"/>
        </w:rPr>
        <w:t>le</w:t>
      </w:r>
      <w:r w:rsidR="007823DD">
        <w:rPr>
          <w:rFonts w:ascii="Times New Roman" w:eastAsia="Times New Roman" w:hAnsi="Times New Roman" w:cs="Times New Roman"/>
          <w:i/>
          <w:spacing w:val="1"/>
          <w:sz w:val="20"/>
          <w:szCs w:val="20"/>
        </w:rPr>
        <w:t>a</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3"/>
          <w:sz w:val="20"/>
          <w:szCs w:val="20"/>
        </w:rPr>
        <w:t xml:space="preserve"> </w:t>
      </w:r>
      <w:r w:rsidR="007823DD">
        <w:rPr>
          <w:rFonts w:ascii="Times New Roman" w:eastAsia="Times New Roman" w:hAnsi="Times New Roman" w:cs="Times New Roman"/>
          <w:i/>
          <w:sz w:val="20"/>
          <w:szCs w:val="20"/>
        </w:rPr>
        <w:t>li</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2"/>
          <w:sz w:val="20"/>
          <w:szCs w:val="20"/>
        </w:rPr>
        <w:t xml:space="preserve"> in either chronological order with </w:t>
      </w:r>
      <w:r w:rsidR="007823DD">
        <w:rPr>
          <w:rFonts w:ascii="Times New Roman" w:eastAsia="Times New Roman" w:hAnsi="Times New Roman" w:cs="Times New Roman"/>
          <w:i/>
          <w:spacing w:val="1"/>
          <w:sz w:val="20"/>
          <w:szCs w:val="20"/>
        </w:rPr>
        <w:t>n</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w</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5"/>
          <w:sz w:val="20"/>
          <w:szCs w:val="20"/>
        </w:rPr>
        <w:t xml:space="preserve"> </w:t>
      </w:r>
      <w:r w:rsidR="007823DD">
        <w:rPr>
          <w:rFonts w:ascii="Times New Roman" w:eastAsia="Times New Roman" w:hAnsi="Times New Roman" w:cs="Times New Roman"/>
          <w:i/>
          <w:spacing w:val="1"/>
          <w:sz w:val="20"/>
          <w:szCs w:val="20"/>
        </w:rPr>
        <w:t>o</w:t>
      </w:r>
      <w:r w:rsidR="007823DD">
        <w:rPr>
          <w:rFonts w:ascii="Times New Roman" w:eastAsia="Times New Roman" w:hAnsi="Times New Roman" w:cs="Times New Roman"/>
          <w:i/>
          <w:sz w:val="20"/>
          <w:szCs w:val="20"/>
        </w:rPr>
        <w:t>r</w:t>
      </w:r>
      <w:r w:rsidR="007823DD">
        <w:rPr>
          <w:rFonts w:ascii="Times New Roman" w:eastAsia="Times New Roman" w:hAnsi="Times New Roman" w:cs="Times New Roman"/>
          <w:i/>
          <w:spacing w:val="-2"/>
          <w:sz w:val="20"/>
          <w:szCs w:val="20"/>
        </w:rPr>
        <w:t xml:space="preserve"> </w:t>
      </w:r>
      <w:r w:rsidR="007823DD">
        <w:rPr>
          <w:rFonts w:ascii="Times New Roman" w:eastAsia="Times New Roman" w:hAnsi="Times New Roman" w:cs="Times New Roman"/>
          <w:i/>
          <w:sz w:val="20"/>
          <w:szCs w:val="20"/>
        </w:rPr>
        <w:t>m</w:t>
      </w:r>
      <w:r w:rsidR="007823DD">
        <w:rPr>
          <w:rFonts w:ascii="Times New Roman" w:eastAsia="Times New Roman" w:hAnsi="Times New Roman" w:cs="Times New Roman"/>
          <w:i/>
          <w:spacing w:val="1"/>
          <w:sz w:val="20"/>
          <w:szCs w:val="20"/>
        </w:rPr>
        <w:t>o</w:t>
      </w:r>
      <w:r w:rsidR="007823DD">
        <w:rPr>
          <w:rFonts w:ascii="Times New Roman" w:eastAsia="Times New Roman" w:hAnsi="Times New Roman" w:cs="Times New Roman"/>
          <w:i/>
          <w:spacing w:val="2"/>
          <w:sz w:val="20"/>
          <w:szCs w:val="20"/>
        </w:rPr>
        <w:t>s</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4"/>
          <w:sz w:val="20"/>
          <w:szCs w:val="20"/>
        </w:rPr>
        <w:t xml:space="preserve"> </w:t>
      </w:r>
      <w:r w:rsidR="007823DD">
        <w:rPr>
          <w:rFonts w:ascii="Times New Roman" w:eastAsia="Times New Roman" w:hAnsi="Times New Roman" w:cs="Times New Roman"/>
          <w:i/>
          <w:sz w:val="20"/>
          <w:szCs w:val="20"/>
        </w:rPr>
        <w:t>c</w:t>
      </w:r>
      <w:r w:rsidR="007823DD">
        <w:rPr>
          <w:rFonts w:ascii="Times New Roman" w:eastAsia="Times New Roman" w:hAnsi="Times New Roman" w:cs="Times New Roman"/>
          <w:i/>
          <w:spacing w:val="1"/>
          <w:sz w:val="20"/>
          <w:szCs w:val="20"/>
        </w:rPr>
        <w:t>u</w:t>
      </w:r>
      <w:r w:rsidR="007823DD">
        <w:rPr>
          <w:rFonts w:ascii="Times New Roman" w:eastAsia="Times New Roman" w:hAnsi="Times New Roman" w:cs="Times New Roman"/>
          <w:i/>
          <w:spacing w:val="-1"/>
          <w:sz w:val="20"/>
          <w:szCs w:val="20"/>
        </w:rPr>
        <w:t>rr</w:t>
      </w:r>
      <w:r w:rsidR="007823DD">
        <w:rPr>
          <w:rFonts w:ascii="Times New Roman" w:eastAsia="Times New Roman" w:hAnsi="Times New Roman" w:cs="Times New Roman"/>
          <w:i/>
          <w:sz w:val="20"/>
          <w:szCs w:val="20"/>
        </w:rPr>
        <w:t>e</w:t>
      </w:r>
      <w:r w:rsidR="007823DD">
        <w:rPr>
          <w:rFonts w:ascii="Times New Roman" w:eastAsia="Times New Roman" w:hAnsi="Times New Roman" w:cs="Times New Roman"/>
          <w:i/>
          <w:spacing w:val="1"/>
          <w:sz w:val="20"/>
          <w:szCs w:val="20"/>
        </w:rPr>
        <w:t>n</w:t>
      </w:r>
      <w:r w:rsidR="007823DD">
        <w:rPr>
          <w:rFonts w:ascii="Times New Roman" w:eastAsia="Times New Roman" w:hAnsi="Times New Roman" w:cs="Times New Roman"/>
          <w:i/>
          <w:sz w:val="20"/>
          <w:szCs w:val="20"/>
        </w:rPr>
        <w:t>t</w:t>
      </w:r>
      <w:r w:rsidR="007823DD">
        <w:rPr>
          <w:rFonts w:ascii="Times New Roman" w:eastAsia="Times New Roman" w:hAnsi="Times New Roman" w:cs="Times New Roman"/>
          <w:i/>
          <w:spacing w:val="-6"/>
          <w:sz w:val="20"/>
          <w:szCs w:val="20"/>
        </w:rPr>
        <w:t xml:space="preserve"> </w:t>
      </w:r>
      <w:r w:rsidR="007823DD">
        <w:rPr>
          <w:rFonts w:ascii="Times New Roman" w:eastAsia="Times New Roman" w:hAnsi="Times New Roman" w:cs="Times New Roman"/>
          <w:i/>
          <w:sz w:val="20"/>
          <w:szCs w:val="20"/>
        </w:rPr>
        <w:t>fi</w:t>
      </w:r>
      <w:r w:rsidR="007823DD">
        <w:rPr>
          <w:rFonts w:ascii="Times New Roman" w:eastAsia="Times New Roman" w:hAnsi="Times New Roman" w:cs="Times New Roman"/>
          <w:i/>
          <w:spacing w:val="2"/>
          <w:sz w:val="20"/>
          <w:szCs w:val="20"/>
        </w:rPr>
        <w:t>r</w:t>
      </w:r>
      <w:r w:rsidR="007823DD">
        <w:rPr>
          <w:rFonts w:ascii="Times New Roman" w:eastAsia="Times New Roman" w:hAnsi="Times New Roman" w:cs="Times New Roman"/>
          <w:i/>
          <w:spacing w:val="-1"/>
          <w:sz w:val="20"/>
          <w:szCs w:val="20"/>
        </w:rPr>
        <w:t>st OR in reverse chronological order, as desired</w:t>
      </w:r>
      <w:r w:rsidR="007823DD">
        <w:rPr>
          <w:rFonts w:ascii="Times New Roman" w:eastAsia="Times New Roman" w:hAnsi="Times New Roman" w:cs="Times New Roman"/>
          <w:i/>
          <w:sz w:val="20"/>
          <w:szCs w:val="20"/>
        </w:rPr>
        <w:t>)</w:t>
      </w:r>
    </w:p>
    <w:p w14:paraId="25F08802" w14:textId="77777777" w:rsidR="00F22F78" w:rsidRDefault="00F22F78">
      <w:pPr>
        <w:spacing w:before="6" w:after="0" w:line="220" w:lineRule="exact"/>
      </w:pPr>
    </w:p>
    <w:p w14:paraId="179E856D" w14:textId="5F6DE098" w:rsidR="00F22F78" w:rsidRPr="003A7957" w:rsidRDefault="008E1E4D" w:rsidP="003A7957">
      <w:pPr>
        <w:pStyle w:val="ListParagraph"/>
        <w:numPr>
          <w:ilvl w:val="0"/>
          <w:numId w:val="2"/>
        </w:numPr>
        <w:spacing w:after="0" w:line="480" w:lineRule="auto"/>
        <w:ind w:right="5499"/>
        <w:rPr>
          <w:rFonts w:ascii="Times New Roman" w:eastAsia="Times New Roman" w:hAnsi="Times New Roman" w:cs="Times New Roman"/>
          <w:sz w:val="20"/>
          <w:szCs w:val="20"/>
        </w:rPr>
      </w:pPr>
      <w:r w:rsidRPr="003A7957">
        <w:rPr>
          <w:rFonts w:ascii="Times New Roman" w:eastAsia="Times New Roman" w:hAnsi="Times New Roman" w:cs="Times New Roman"/>
          <w:sz w:val="20"/>
          <w:szCs w:val="20"/>
        </w:rPr>
        <w:t>Scie</w:t>
      </w:r>
      <w:r w:rsidRPr="003A7957">
        <w:rPr>
          <w:rFonts w:ascii="Times New Roman" w:eastAsia="Times New Roman" w:hAnsi="Times New Roman" w:cs="Times New Roman"/>
          <w:spacing w:val="-1"/>
          <w:sz w:val="20"/>
          <w:szCs w:val="20"/>
        </w:rPr>
        <w:t>n</w:t>
      </w:r>
      <w:r w:rsidRPr="003A7957">
        <w:rPr>
          <w:rFonts w:ascii="Times New Roman" w:eastAsia="Times New Roman" w:hAnsi="Times New Roman" w:cs="Times New Roman"/>
          <w:sz w:val="20"/>
          <w:szCs w:val="20"/>
        </w:rPr>
        <w:t>t</w:t>
      </w:r>
      <w:r w:rsidRPr="003A7957">
        <w:rPr>
          <w:rFonts w:ascii="Times New Roman" w:eastAsia="Times New Roman" w:hAnsi="Times New Roman" w:cs="Times New Roman"/>
          <w:spacing w:val="2"/>
          <w:sz w:val="20"/>
          <w:szCs w:val="20"/>
        </w:rPr>
        <w:t>i</w:t>
      </w:r>
      <w:r w:rsidRPr="003A7957">
        <w:rPr>
          <w:rFonts w:ascii="Times New Roman" w:eastAsia="Times New Roman" w:hAnsi="Times New Roman" w:cs="Times New Roman"/>
          <w:spacing w:val="-2"/>
          <w:sz w:val="20"/>
          <w:szCs w:val="20"/>
        </w:rPr>
        <w:t>f</w:t>
      </w:r>
      <w:r w:rsidRPr="003A7957">
        <w:rPr>
          <w:rFonts w:ascii="Times New Roman" w:eastAsia="Times New Roman" w:hAnsi="Times New Roman" w:cs="Times New Roman"/>
          <w:sz w:val="20"/>
          <w:szCs w:val="20"/>
        </w:rPr>
        <w:t>ic</w:t>
      </w:r>
      <w:r w:rsidRPr="003A7957">
        <w:rPr>
          <w:rFonts w:ascii="Times New Roman" w:eastAsia="Times New Roman" w:hAnsi="Times New Roman" w:cs="Times New Roman"/>
          <w:spacing w:val="-5"/>
          <w:sz w:val="20"/>
          <w:szCs w:val="20"/>
        </w:rPr>
        <w:t xml:space="preserve"> </w:t>
      </w:r>
      <w:r w:rsidRPr="003A7957">
        <w:rPr>
          <w:rFonts w:ascii="Times New Roman" w:eastAsia="Times New Roman" w:hAnsi="Times New Roman" w:cs="Times New Roman"/>
          <w:i/>
          <w:spacing w:val="-2"/>
          <w:sz w:val="20"/>
          <w:szCs w:val="20"/>
        </w:rPr>
        <w:t>(</w:t>
      </w:r>
      <w:r w:rsidRPr="003A7957">
        <w:rPr>
          <w:rFonts w:ascii="Times New Roman" w:eastAsia="Times New Roman" w:hAnsi="Times New Roman" w:cs="Times New Roman"/>
          <w:i/>
          <w:spacing w:val="1"/>
          <w:sz w:val="20"/>
          <w:szCs w:val="20"/>
        </w:rPr>
        <w:t>Ba</w:t>
      </w:r>
      <w:r w:rsidRPr="003A7957">
        <w:rPr>
          <w:rFonts w:ascii="Times New Roman" w:eastAsia="Times New Roman" w:hAnsi="Times New Roman" w:cs="Times New Roman"/>
          <w:i/>
          <w:spacing w:val="-1"/>
          <w:sz w:val="20"/>
          <w:szCs w:val="20"/>
        </w:rPr>
        <w:t>s</w:t>
      </w:r>
      <w:r w:rsidRPr="003A7957">
        <w:rPr>
          <w:rFonts w:ascii="Times New Roman" w:eastAsia="Times New Roman" w:hAnsi="Times New Roman" w:cs="Times New Roman"/>
          <w:i/>
          <w:sz w:val="20"/>
          <w:szCs w:val="20"/>
        </w:rPr>
        <w:t>ic</w:t>
      </w:r>
      <w:r w:rsidRPr="003A7957">
        <w:rPr>
          <w:rFonts w:ascii="Times New Roman" w:eastAsia="Times New Roman" w:hAnsi="Times New Roman" w:cs="Times New Roman"/>
          <w:i/>
          <w:spacing w:val="-4"/>
          <w:sz w:val="20"/>
          <w:szCs w:val="20"/>
        </w:rPr>
        <w:t xml:space="preserve"> </w:t>
      </w:r>
      <w:r w:rsidRPr="003A7957">
        <w:rPr>
          <w:rFonts w:ascii="Times New Roman" w:eastAsia="Times New Roman" w:hAnsi="Times New Roman" w:cs="Times New Roman"/>
          <w:i/>
          <w:spacing w:val="1"/>
          <w:sz w:val="20"/>
          <w:szCs w:val="20"/>
        </w:rPr>
        <w:t>S</w:t>
      </w:r>
      <w:r w:rsidRPr="003A7957">
        <w:rPr>
          <w:rFonts w:ascii="Times New Roman" w:eastAsia="Times New Roman" w:hAnsi="Times New Roman" w:cs="Times New Roman"/>
          <w:i/>
          <w:sz w:val="20"/>
          <w:szCs w:val="20"/>
        </w:rPr>
        <w:t>cie</w:t>
      </w:r>
      <w:r w:rsidRPr="003A7957">
        <w:rPr>
          <w:rFonts w:ascii="Times New Roman" w:eastAsia="Times New Roman" w:hAnsi="Times New Roman" w:cs="Times New Roman"/>
          <w:i/>
          <w:spacing w:val="1"/>
          <w:sz w:val="20"/>
          <w:szCs w:val="20"/>
        </w:rPr>
        <w:t>n</w:t>
      </w:r>
      <w:r w:rsidRPr="003A7957">
        <w:rPr>
          <w:rFonts w:ascii="Times New Roman" w:eastAsia="Times New Roman" w:hAnsi="Times New Roman" w:cs="Times New Roman"/>
          <w:i/>
          <w:sz w:val="20"/>
          <w:szCs w:val="20"/>
        </w:rPr>
        <w:t>ce</w:t>
      </w:r>
      <w:r w:rsidRPr="003A7957">
        <w:rPr>
          <w:rFonts w:ascii="Times New Roman" w:eastAsia="Times New Roman" w:hAnsi="Times New Roman" w:cs="Times New Roman"/>
          <w:i/>
          <w:spacing w:val="-1"/>
          <w:sz w:val="20"/>
          <w:szCs w:val="20"/>
        </w:rPr>
        <w:t>)</w:t>
      </w:r>
      <w:r w:rsidRPr="003A7957">
        <w:rPr>
          <w:rFonts w:ascii="Times New Roman" w:eastAsia="Times New Roman" w:hAnsi="Times New Roman" w:cs="Times New Roman"/>
          <w:sz w:val="20"/>
          <w:szCs w:val="20"/>
        </w:rPr>
        <w:t xml:space="preserve">: </w:t>
      </w:r>
    </w:p>
    <w:p w14:paraId="078D0DF3" w14:textId="525DD10F" w:rsidR="003A7957" w:rsidRPr="003A7957" w:rsidRDefault="003A7957" w:rsidP="003A7957">
      <w:pPr>
        <w:spacing w:after="0" w:line="240" w:lineRule="auto"/>
        <w:ind w:right="637"/>
        <w:rPr>
          <w:rFonts w:ascii="Times New Roman" w:eastAsia="Times New Roman" w:hAnsi="Times New Roman" w:cs="Times New Roman"/>
          <w:sz w:val="20"/>
          <w:szCs w:val="20"/>
        </w:rPr>
      </w:pPr>
      <w:r w:rsidRPr="003A7957">
        <w:rPr>
          <w:rFonts w:ascii="Times New Roman" w:eastAsia="Times New Roman" w:hAnsi="Times New Roman" w:cs="Times New Roman"/>
          <w:sz w:val="20"/>
          <w:szCs w:val="20"/>
        </w:rPr>
        <w:t>2017.</w:t>
      </w:r>
      <w:r w:rsidR="007F50C8">
        <w:rPr>
          <w:rFonts w:ascii="Times New Roman" w:eastAsia="Times New Roman" w:hAnsi="Times New Roman" w:cs="Times New Roman"/>
          <w:sz w:val="20"/>
          <w:szCs w:val="20"/>
        </w:rPr>
        <w:t xml:space="preserve"> </w:t>
      </w:r>
      <w:r w:rsidR="007F50C8">
        <w:rPr>
          <w:rFonts w:ascii="Times New Roman" w:eastAsia="Times New Roman" w:hAnsi="Times New Roman" w:cs="Times New Roman"/>
          <w:b/>
          <w:sz w:val="20"/>
          <w:szCs w:val="20"/>
        </w:rPr>
        <w:t>Parker, D.</w:t>
      </w:r>
      <w:r w:rsidRPr="003A7957">
        <w:rPr>
          <w:rFonts w:ascii="Times New Roman" w:eastAsia="Times New Roman" w:hAnsi="Times New Roman" w:cs="Times New Roman"/>
          <w:sz w:val="20"/>
          <w:szCs w:val="20"/>
        </w:rPr>
        <w:t xml:space="preserve"> Role of interferons in Staphylococcus aureus infection. Department of Microbiology and Immunology, University of Melbourne, Melbourne, Australia.</w:t>
      </w:r>
    </w:p>
    <w:p w14:paraId="04C4783A" w14:textId="09927004" w:rsidR="003A7957" w:rsidRPr="003A7957" w:rsidRDefault="003A7957" w:rsidP="003A7957">
      <w:pPr>
        <w:spacing w:after="0" w:line="240" w:lineRule="auto"/>
        <w:ind w:right="637"/>
        <w:rPr>
          <w:rFonts w:ascii="Times New Roman" w:eastAsia="Times New Roman" w:hAnsi="Times New Roman" w:cs="Times New Roman"/>
          <w:sz w:val="20"/>
          <w:szCs w:val="20"/>
        </w:rPr>
      </w:pPr>
      <w:r w:rsidRPr="003A7957">
        <w:rPr>
          <w:rFonts w:ascii="Times New Roman" w:hAnsi="Times New Roman" w:cs="Times New Roman"/>
          <w:sz w:val="20"/>
          <w:szCs w:val="20"/>
        </w:rPr>
        <w:t xml:space="preserve">2017. </w:t>
      </w:r>
      <w:r w:rsidR="007F50C8">
        <w:rPr>
          <w:rFonts w:ascii="Times New Roman" w:eastAsia="Times New Roman" w:hAnsi="Times New Roman" w:cs="Times New Roman"/>
          <w:b/>
          <w:sz w:val="20"/>
          <w:szCs w:val="20"/>
        </w:rPr>
        <w:t>Parker, D</w:t>
      </w:r>
      <w:r w:rsidR="007F50C8">
        <w:rPr>
          <w:rFonts w:ascii="Times New Roman" w:eastAsia="Times New Roman" w:hAnsi="Times New Roman" w:cs="Times New Roman"/>
          <w:sz w:val="20"/>
          <w:szCs w:val="20"/>
        </w:rPr>
        <w:t>.</w:t>
      </w:r>
      <w:r w:rsidR="007F50C8" w:rsidRPr="003A7957">
        <w:rPr>
          <w:rFonts w:ascii="Times New Roman" w:hAnsi="Times New Roman" w:cs="Times New Roman"/>
          <w:sz w:val="20"/>
          <w:szCs w:val="20"/>
        </w:rPr>
        <w:t xml:space="preserve"> </w:t>
      </w:r>
      <w:r w:rsidRPr="003A7957">
        <w:rPr>
          <w:rFonts w:ascii="Times New Roman" w:hAnsi="Times New Roman" w:cs="Times New Roman"/>
          <w:sz w:val="20"/>
          <w:szCs w:val="20"/>
        </w:rPr>
        <w:t>Role of interferons in the pathogenesis of MRSA pneumonia. Columbia Medicine Infectious Diseases</w:t>
      </w:r>
    </w:p>
    <w:p w14:paraId="351B9E4C" w14:textId="42D73010" w:rsidR="003A7957" w:rsidRPr="003A7957" w:rsidRDefault="003A7957" w:rsidP="003A7957">
      <w:pPr>
        <w:spacing w:after="0" w:line="240" w:lineRule="auto"/>
        <w:ind w:right="637"/>
        <w:rPr>
          <w:rFonts w:ascii="Times New Roman" w:eastAsia="Times New Roman" w:hAnsi="Times New Roman" w:cs="Times New Roman"/>
          <w:sz w:val="20"/>
          <w:szCs w:val="20"/>
        </w:rPr>
      </w:pPr>
      <w:r w:rsidRPr="003A7957">
        <w:rPr>
          <w:rFonts w:ascii="Times New Roman" w:eastAsia="Times New Roman" w:hAnsi="Times New Roman" w:cs="Times New Roman"/>
          <w:sz w:val="20"/>
          <w:szCs w:val="20"/>
        </w:rPr>
        <w:t xml:space="preserve">2017. </w:t>
      </w:r>
      <w:r w:rsidR="007F50C8">
        <w:rPr>
          <w:rFonts w:ascii="Times New Roman" w:eastAsia="Times New Roman" w:hAnsi="Times New Roman" w:cs="Times New Roman"/>
          <w:b/>
          <w:sz w:val="20"/>
          <w:szCs w:val="20"/>
        </w:rPr>
        <w:t>Parker, D</w:t>
      </w:r>
      <w:r w:rsidR="007F50C8">
        <w:rPr>
          <w:rFonts w:ascii="Times New Roman" w:eastAsia="Times New Roman" w:hAnsi="Times New Roman" w:cs="Times New Roman"/>
          <w:sz w:val="20"/>
          <w:szCs w:val="20"/>
        </w:rPr>
        <w:t>.</w:t>
      </w:r>
      <w:r w:rsidR="007F50C8" w:rsidRPr="003A7957">
        <w:rPr>
          <w:rFonts w:ascii="Times New Roman" w:hAnsi="Times New Roman" w:cs="Times New Roman"/>
          <w:sz w:val="20"/>
          <w:szCs w:val="20"/>
        </w:rPr>
        <w:t xml:space="preserve"> </w:t>
      </w:r>
      <w:r w:rsidRPr="003A7957">
        <w:rPr>
          <w:rFonts w:ascii="Times New Roman" w:eastAsia="Times New Roman" w:hAnsi="Times New Roman" w:cs="Times New Roman"/>
          <w:sz w:val="20"/>
          <w:szCs w:val="20"/>
        </w:rPr>
        <w:t>Role of interferons in MRSA pneumonia. Rutgers University New Jersey, USA.</w:t>
      </w:r>
    </w:p>
    <w:p w14:paraId="4DAC1472" w14:textId="5AE22C5E" w:rsidR="007F50C8" w:rsidRPr="007F50C8" w:rsidRDefault="003A7957" w:rsidP="007F50C8">
      <w:pPr>
        <w:spacing w:after="0" w:line="240" w:lineRule="auto"/>
        <w:ind w:right="637"/>
        <w:rPr>
          <w:rFonts w:ascii="Times New Roman" w:hAnsi="Times New Roman" w:cs="Times New Roman"/>
          <w:bCs/>
          <w:sz w:val="20"/>
          <w:szCs w:val="20"/>
        </w:rPr>
      </w:pPr>
      <w:r w:rsidRPr="003A7957">
        <w:rPr>
          <w:rFonts w:ascii="Times New Roman" w:hAnsi="Times New Roman" w:cs="Times New Roman"/>
          <w:sz w:val="20"/>
          <w:szCs w:val="20"/>
        </w:rPr>
        <w:t xml:space="preserve">2017. </w:t>
      </w:r>
      <w:r w:rsidR="007F50C8">
        <w:rPr>
          <w:rFonts w:ascii="Times New Roman" w:eastAsia="Times New Roman" w:hAnsi="Times New Roman" w:cs="Times New Roman"/>
          <w:b/>
          <w:sz w:val="20"/>
          <w:szCs w:val="20"/>
        </w:rPr>
        <w:t>Parker, D</w:t>
      </w:r>
      <w:r w:rsidR="007F50C8">
        <w:rPr>
          <w:rFonts w:ascii="Times New Roman" w:eastAsia="Times New Roman" w:hAnsi="Times New Roman" w:cs="Times New Roman"/>
          <w:sz w:val="20"/>
          <w:szCs w:val="20"/>
        </w:rPr>
        <w:t>.</w:t>
      </w:r>
      <w:r w:rsidR="007F50C8" w:rsidRPr="003A7957">
        <w:rPr>
          <w:rFonts w:ascii="Times New Roman" w:hAnsi="Times New Roman" w:cs="Times New Roman"/>
          <w:sz w:val="20"/>
          <w:szCs w:val="20"/>
        </w:rPr>
        <w:t xml:space="preserve"> </w:t>
      </w:r>
      <w:r w:rsidRPr="003A7957">
        <w:rPr>
          <w:rFonts w:ascii="Times New Roman" w:hAnsi="Times New Roman" w:cs="Times New Roman"/>
          <w:sz w:val="20"/>
          <w:szCs w:val="20"/>
        </w:rPr>
        <w:t>Interferons in the pathogenesis of MRSA pneumonia. Columbia Pediatrics Infectious Diseases</w:t>
      </w:r>
      <w:r w:rsidR="007F50C8">
        <w:rPr>
          <w:rFonts w:ascii="Times New Roman" w:hAnsi="Times New Roman" w:cs="Times New Roman"/>
          <w:sz w:val="20"/>
          <w:szCs w:val="20"/>
        </w:rPr>
        <w:t>.</w:t>
      </w:r>
      <w:r w:rsidR="007F50C8" w:rsidRPr="007F50C8">
        <w:rPr>
          <w:rFonts w:ascii="Times New Roman" w:eastAsia="Times New Roman" w:hAnsi="Times New Roman" w:cs="Times New Roman"/>
          <w:bCs/>
          <w:color w:val="000000"/>
          <w:sz w:val="24"/>
          <w:szCs w:val="24"/>
        </w:rPr>
        <w:t xml:space="preserve"> </w:t>
      </w:r>
      <w:r w:rsidR="007F50C8" w:rsidRPr="007F50C8">
        <w:rPr>
          <w:rFonts w:ascii="Times New Roman" w:hAnsi="Times New Roman" w:cs="Times New Roman"/>
          <w:bCs/>
          <w:sz w:val="20"/>
          <w:szCs w:val="20"/>
        </w:rPr>
        <w:t xml:space="preserve">2017. Pires, S and </w:t>
      </w:r>
      <w:r w:rsidR="007F50C8" w:rsidRPr="007F50C8">
        <w:rPr>
          <w:rFonts w:ascii="Times New Roman" w:hAnsi="Times New Roman" w:cs="Times New Roman"/>
          <w:b/>
          <w:bCs/>
          <w:sz w:val="20"/>
          <w:szCs w:val="20"/>
        </w:rPr>
        <w:t>Parker, D</w:t>
      </w:r>
      <w:r w:rsidR="007F50C8" w:rsidRPr="007F50C8">
        <w:rPr>
          <w:rFonts w:ascii="Times New Roman" w:hAnsi="Times New Roman" w:cs="Times New Roman"/>
          <w:bCs/>
          <w:sz w:val="20"/>
          <w:szCs w:val="20"/>
        </w:rPr>
        <w:t xml:space="preserve">. Role of type III interferons in the innate immune response to </w:t>
      </w:r>
      <w:r w:rsidR="007F50C8" w:rsidRPr="007F50C8">
        <w:rPr>
          <w:rFonts w:ascii="Times New Roman" w:hAnsi="Times New Roman" w:cs="Times New Roman"/>
          <w:bCs/>
          <w:i/>
          <w:sz w:val="20"/>
          <w:szCs w:val="20"/>
        </w:rPr>
        <w:t>Staphylococcus aureus</w:t>
      </w:r>
      <w:r w:rsidR="007F50C8" w:rsidRPr="007F50C8">
        <w:rPr>
          <w:rFonts w:ascii="Times New Roman" w:hAnsi="Times New Roman" w:cs="Times New Roman"/>
          <w:bCs/>
          <w:sz w:val="20"/>
          <w:szCs w:val="20"/>
        </w:rPr>
        <w:t xml:space="preserve">. American Association of Immunologists. </w:t>
      </w:r>
      <w:smartTag w:uri="urn:schemas-microsoft-com:office:smarttags" w:element="place">
        <w:smartTag w:uri="urn:schemas-microsoft-com:office:smarttags" w:element="City">
          <w:r w:rsidR="007F50C8" w:rsidRPr="007F50C8">
            <w:rPr>
              <w:rFonts w:ascii="Times New Roman" w:hAnsi="Times New Roman" w:cs="Times New Roman"/>
              <w:bCs/>
              <w:sz w:val="20"/>
              <w:szCs w:val="20"/>
            </w:rPr>
            <w:t>Washington</w:t>
          </w:r>
        </w:smartTag>
        <w:r w:rsidR="007F50C8" w:rsidRPr="007F50C8">
          <w:rPr>
            <w:rFonts w:ascii="Times New Roman" w:hAnsi="Times New Roman" w:cs="Times New Roman"/>
            <w:bCs/>
            <w:sz w:val="20"/>
            <w:szCs w:val="20"/>
          </w:rPr>
          <w:t xml:space="preserve"> </w:t>
        </w:r>
        <w:smartTag w:uri="urn:schemas-microsoft-com:office:smarttags" w:element="State">
          <w:r w:rsidR="007F50C8" w:rsidRPr="007F50C8">
            <w:rPr>
              <w:rFonts w:ascii="Times New Roman" w:hAnsi="Times New Roman" w:cs="Times New Roman"/>
              <w:bCs/>
              <w:sz w:val="20"/>
              <w:szCs w:val="20"/>
            </w:rPr>
            <w:t>DC</w:t>
          </w:r>
        </w:smartTag>
        <w:r w:rsidR="007F50C8" w:rsidRPr="007F50C8">
          <w:rPr>
            <w:rFonts w:ascii="Times New Roman" w:hAnsi="Times New Roman" w:cs="Times New Roman"/>
            <w:bCs/>
            <w:sz w:val="20"/>
            <w:szCs w:val="20"/>
          </w:rPr>
          <w:t xml:space="preserve">, </w:t>
        </w:r>
        <w:smartTag w:uri="urn:schemas-microsoft-com:office:smarttags" w:element="country-region">
          <w:r w:rsidR="007F50C8" w:rsidRPr="007F50C8">
            <w:rPr>
              <w:rFonts w:ascii="Times New Roman" w:hAnsi="Times New Roman" w:cs="Times New Roman"/>
              <w:bCs/>
              <w:sz w:val="20"/>
              <w:szCs w:val="20"/>
            </w:rPr>
            <w:t>USA</w:t>
          </w:r>
        </w:smartTag>
      </w:smartTag>
      <w:r w:rsidR="007F50C8" w:rsidRPr="007F50C8">
        <w:rPr>
          <w:rFonts w:ascii="Times New Roman" w:hAnsi="Times New Roman" w:cs="Times New Roman"/>
          <w:bCs/>
          <w:sz w:val="20"/>
          <w:szCs w:val="20"/>
        </w:rPr>
        <w:t>.</w:t>
      </w:r>
    </w:p>
    <w:p w14:paraId="1BA6ABF0" w14:textId="2763D906" w:rsidR="003A7957" w:rsidRDefault="003A7957" w:rsidP="003A7957">
      <w:pPr>
        <w:spacing w:after="0" w:line="240" w:lineRule="auto"/>
        <w:rPr>
          <w:rFonts w:ascii="Times New Roman" w:hAnsi="Times New Roman" w:cs="Times New Roman"/>
          <w:sz w:val="20"/>
          <w:szCs w:val="20"/>
        </w:rPr>
      </w:pPr>
      <w:r w:rsidRPr="003A7957">
        <w:rPr>
          <w:rFonts w:ascii="Times New Roman" w:hAnsi="Times New Roman" w:cs="Times New Roman"/>
          <w:sz w:val="20"/>
          <w:szCs w:val="20"/>
        </w:rPr>
        <w:t xml:space="preserve">2015. </w:t>
      </w:r>
      <w:r w:rsidR="007F50C8">
        <w:rPr>
          <w:rFonts w:ascii="Times New Roman" w:eastAsia="Times New Roman" w:hAnsi="Times New Roman" w:cs="Times New Roman"/>
          <w:b/>
          <w:sz w:val="20"/>
          <w:szCs w:val="20"/>
        </w:rPr>
        <w:t>Parker, D</w:t>
      </w:r>
      <w:r w:rsidR="007F50C8">
        <w:rPr>
          <w:rFonts w:ascii="Times New Roman" w:eastAsia="Times New Roman" w:hAnsi="Times New Roman" w:cs="Times New Roman"/>
          <w:sz w:val="20"/>
          <w:szCs w:val="20"/>
        </w:rPr>
        <w:t>.</w:t>
      </w:r>
      <w:r w:rsidR="007F50C8" w:rsidRPr="003A7957">
        <w:rPr>
          <w:rFonts w:ascii="Times New Roman" w:hAnsi="Times New Roman" w:cs="Times New Roman"/>
          <w:sz w:val="20"/>
          <w:szCs w:val="20"/>
        </w:rPr>
        <w:t xml:space="preserve"> </w:t>
      </w:r>
      <w:r w:rsidRPr="003A7957">
        <w:rPr>
          <w:rFonts w:ascii="Times New Roman" w:hAnsi="Times New Roman" w:cs="Times New Roman"/>
          <w:sz w:val="20"/>
          <w:szCs w:val="20"/>
        </w:rPr>
        <w:t>Role of the host in the pathogenesis of MRSA pneumonia. Department of Microbiology, Monash University, Melbourne, Australia.</w:t>
      </w:r>
    </w:p>
    <w:p w14:paraId="5FBDA7E5" w14:textId="77777777" w:rsidR="007F50C8" w:rsidRPr="007F50C8" w:rsidRDefault="007F50C8" w:rsidP="007F50C8">
      <w:pPr>
        <w:spacing w:after="0" w:line="240" w:lineRule="auto"/>
        <w:rPr>
          <w:rFonts w:ascii="Times New Roman" w:hAnsi="Times New Roman" w:cs="Times New Roman"/>
          <w:bCs/>
          <w:sz w:val="20"/>
          <w:szCs w:val="20"/>
        </w:rPr>
      </w:pPr>
      <w:r w:rsidRPr="007F50C8">
        <w:rPr>
          <w:rFonts w:ascii="Times New Roman" w:hAnsi="Times New Roman" w:cs="Times New Roman"/>
          <w:bCs/>
          <w:sz w:val="20"/>
          <w:szCs w:val="20"/>
        </w:rPr>
        <w:t xml:space="preserve">2015. </w:t>
      </w:r>
      <w:r w:rsidRPr="007F50C8">
        <w:rPr>
          <w:rFonts w:ascii="Times New Roman" w:hAnsi="Times New Roman" w:cs="Times New Roman"/>
          <w:b/>
          <w:sz w:val="20"/>
          <w:szCs w:val="20"/>
        </w:rPr>
        <w:t>Parker, D</w:t>
      </w:r>
      <w:r w:rsidRPr="007F50C8">
        <w:rPr>
          <w:rFonts w:ascii="Times New Roman" w:hAnsi="Times New Roman" w:cs="Times New Roman"/>
          <w:sz w:val="20"/>
          <w:szCs w:val="20"/>
        </w:rPr>
        <w:t xml:space="preserve">, Planet, P, Cohen, T, Ryan, C, Smith, H, Orjuela, D, Hammer, T, Fierer, N, Cheng, E and Prince, </w:t>
      </w:r>
      <w:r w:rsidRPr="007F50C8">
        <w:rPr>
          <w:rFonts w:ascii="Times New Roman" w:hAnsi="Times New Roman" w:cs="Times New Roman"/>
          <w:sz w:val="20"/>
          <w:szCs w:val="20"/>
        </w:rPr>
        <w:lastRenderedPageBreak/>
        <w:t xml:space="preserve">A. Interferon λ restructures the nasal microbiome and increases susceptibility to </w:t>
      </w:r>
      <w:r w:rsidRPr="007F50C8">
        <w:rPr>
          <w:rFonts w:ascii="Times New Roman" w:hAnsi="Times New Roman" w:cs="Times New Roman"/>
          <w:i/>
          <w:sz w:val="20"/>
          <w:szCs w:val="20"/>
        </w:rPr>
        <w:t>Staphylococcus aureus</w:t>
      </w:r>
      <w:r w:rsidRPr="007F50C8">
        <w:rPr>
          <w:rFonts w:ascii="Times New Roman" w:hAnsi="Times New Roman" w:cs="Times New Roman"/>
          <w:sz w:val="20"/>
          <w:szCs w:val="20"/>
        </w:rPr>
        <w:t xml:space="preserve"> superinfection. International Cytokine and Interferon Society. Bamberg, Germany. </w:t>
      </w:r>
    </w:p>
    <w:p w14:paraId="46CB2B4D" w14:textId="77777777" w:rsidR="007F50C8" w:rsidRPr="007F50C8" w:rsidRDefault="007F50C8" w:rsidP="007F50C8">
      <w:pPr>
        <w:spacing w:after="0" w:line="240" w:lineRule="auto"/>
        <w:rPr>
          <w:rFonts w:ascii="Times New Roman" w:hAnsi="Times New Roman" w:cs="Times New Roman"/>
          <w:sz w:val="20"/>
          <w:szCs w:val="20"/>
        </w:rPr>
      </w:pPr>
      <w:r w:rsidRPr="007F50C8">
        <w:rPr>
          <w:rFonts w:ascii="Times New Roman" w:hAnsi="Times New Roman" w:cs="Times New Roman"/>
          <w:sz w:val="20"/>
          <w:szCs w:val="20"/>
        </w:rPr>
        <w:t xml:space="preserve">2015. </w:t>
      </w:r>
      <w:r w:rsidRPr="007F50C8">
        <w:rPr>
          <w:rFonts w:ascii="Times New Roman" w:hAnsi="Times New Roman" w:cs="Times New Roman"/>
          <w:b/>
          <w:sz w:val="20"/>
          <w:szCs w:val="20"/>
        </w:rPr>
        <w:t>Parker, D</w:t>
      </w:r>
      <w:r w:rsidRPr="007F50C8">
        <w:rPr>
          <w:rFonts w:ascii="Times New Roman" w:hAnsi="Times New Roman" w:cs="Times New Roman"/>
          <w:sz w:val="20"/>
          <w:szCs w:val="20"/>
        </w:rPr>
        <w:t xml:space="preserve">. Humanized mice exhibit increased susceptibility to </w:t>
      </w:r>
      <w:r w:rsidRPr="007F50C8">
        <w:rPr>
          <w:rFonts w:ascii="Times New Roman" w:hAnsi="Times New Roman" w:cs="Times New Roman"/>
          <w:i/>
          <w:sz w:val="20"/>
          <w:szCs w:val="20"/>
        </w:rPr>
        <w:t>Staphylococcus aureus</w:t>
      </w:r>
      <w:r w:rsidRPr="007F50C8">
        <w:rPr>
          <w:rFonts w:ascii="Times New Roman" w:hAnsi="Times New Roman" w:cs="Times New Roman"/>
          <w:sz w:val="20"/>
          <w:szCs w:val="20"/>
        </w:rPr>
        <w:t xml:space="preserve"> pneumonia. Gordon Research Conference on Staphylococci and Staphylococcal diseases. Barga, Italy.</w:t>
      </w:r>
    </w:p>
    <w:p w14:paraId="4805B59D" w14:textId="77777777" w:rsidR="007F50C8" w:rsidRPr="007F50C8" w:rsidRDefault="007F50C8" w:rsidP="007F50C8">
      <w:pPr>
        <w:spacing w:after="0" w:line="240" w:lineRule="auto"/>
        <w:rPr>
          <w:rFonts w:ascii="Times New Roman" w:hAnsi="Times New Roman" w:cs="Times New Roman"/>
          <w:sz w:val="20"/>
          <w:szCs w:val="20"/>
        </w:rPr>
      </w:pPr>
      <w:r w:rsidRPr="007F50C8">
        <w:rPr>
          <w:rFonts w:ascii="Times New Roman" w:hAnsi="Times New Roman" w:cs="Times New Roman"/>
          <w:sz w:val="20"/>
          <w:szCs w:val="20"/>
        </w:rPr>
        <w:t xml:space="preserve">2013. </w:t>
      </w:r>
      <w:r w:rsidRPr="007F50C8">
        <w:rPr>
          <w:rFonts w:ascii="Times New Roman" w:hAnsi="Times New Roman" w:cs="Times New Roman"/>
          <w:b/>
          <w:sz w:val="20"/>
          <w:szCs w:val="20"/>
        </w:rPr>
        <w:t>Parker, D.</w:t>
      </w:r>
      <w:r w:rsidRPr="007F50C8">
        <w:rPr>
          <w:rFonts w:ascii="Times New Roman" w:hAnsi="Times New Roman" w:cs="Times New Roman"/>
          <w:sz w:val="20"/>
          <w:szCs w:val="20"/>
        </w:rPr>
        <w:t xml:space="preserve"> Type I IFNs and </w:t>
      </w:r>
      <w:r w:rsidRPr="007F50C8">
        <w:rPr>
          <w:rFonts w:ascii="Times New Roman" w:hAnsi="Times New Roman" w:cs="Times New Roman"/>
          <w:i/>
          <w:sz w:val="20"/>
          <w:szCs w:val="20"/>
        </w:rPr>
        <w:t>Staphylococcus aureus</w:t>
      </w:r>
      <w:r w:rsidRPr="007F50C8">
        <w:rPr>
          <w:rFonts w:ascii="Times New Roman" w:hAnsi="Times New Roman" w:cs="Times New Roman"/>
          <w:sz w:val="20"/>
          <w:szCs w:val="20"/>
        </w:rPr>
        <w:t>. American Association of Immunologists. Honolulu, HI, USA.</w:t>
      </w:r>
    </w:p>
    <w:p w14:paraId="5FBDC18A" w14:textId="77777777" w:rsidR="007F50C8" w:rsidRPr="007F50C8" w:rsidRDefault="007F50C8" w:rsidP="007F50C8">
      <w:pPr>
        <w:spacing w:after="0" w:line="240" w:lineRule="auto"/>
        <w:rPr>
          <w:rFonts w:ascii="Times New Roman" w:hAnsi="Times New Roman" w:cs="Times New Roman"/>
          <w:sz w:val="20"/>
          <w:szCs w:val="20"/>
        </w:rPr>
      </w:pPr>
      <w:r w:rsidRPr="007F50C8">
        <w:rPr>
          <w:rFonts w:ascii="Times New Roman" w:hAnsi="Times New Roman" w:cs="Times New Roman"/>
          <w:sz w:val="20"/>
          <w:szCs w:val="20"/>
        </w:rPr>
        <w:t xml:space="preserve">2010. </w:t>
      </w:r>
      <w:r w:rsidRPr="007F50C8">
        <w:rPr>
          <w:rFonts w:ascii="Times New Roman" w:hAnsi="Times New Roman" w:cs="Times New Roman"/>
          <w:b/>
          <w:sz w:val="20"/>
          <w:szCs w:val="20"/>
        </w:rPr>
        <w:t>Parker, D</w:t>
      </w:r>
      <w:r w:rsidRPr="007F50C8">
        <w:rPr>
          <w:rFonts w:ascii="Times New Roman" w:hAnsi="Times New Roman" w:cs="Times New Roman"/>
          <w:sz w:val="20"/>
          <w:szCs w:val="20"/>
        </w:rPr>
        <w:t xml:space="preserve">, Martin, F.J, Soong, G, </w:t>
      </w:r>
      <w:r w:rsidRPr="007F50C8">
        <w:rPr>
          <w:rFonts w:ascii="Times New Roman" w:hAnsi="Times New Roman" w:cs="Times New Roman"/>
          <w:sz w:val="20"/>
          <w:szCs w:val="20"/>
          <w:u w:val="single"/>
        </w:rPr>
        <w:t>Harfenist, B</w:t>
      </w:r>
      <w:r w:rsidRPr="007F50C8">
        <w:rPr>
          <w:rFonts w:ascii="Times New Roman" w:hAnsi="Times New Roman" w:cs="Times New Roman"/>
          <w:sz w:val="20"/>
          <w:szCs w:val="20"/>
        </w:rPr>
        <w:t xml:space="preserve">, Aguilar, J, Ratner, A.J, Fitzgerald, K, Schindler, C and Prince, A. </w:t>
      </w:r>
      <w:r w:rsidRPr="007F50C8">
        <w:rPr>
          <w:rFonts w:ascii="Times New Roman" w:hAnsi="Times New Roman" w:cs="Times New Roman"/>
          <w:i/>
          <w:sz w:val="20"/>
          <w:szCs w:val="20"/>
        </w:rPr>
        <w:t>Streptococcus pneumoniae</w:t>
      </w:r>
      <w:r w:rsidRPr="007F50C8">
        <w:rPr>
          <w:rFonts w:ascii="Times New Roman" w:hAnsi="Times New Roman" w:cs="Times New Roman"/>
          <w:sz w:val="20"/>
          <w:szCs w:val="20"/>
        </w:rPr>
        <w:t xml:space="preserve"> induces type I interferon signaling in the respiratory tract. International Symposium on Pneumococci and Pneumococcal Diseases. Tel </w:t>
      </w:r>
      <w:smartTag w:uri="urn:schemas-microsoft-com:office:smarttags" w:element="place">
        <w:smartTag w:uri="urn:schemas-microsoft-com:office:smarttags" w:element="City">
          <w:r w:rsidRPr="007F50C8">
            <w:rPr>
              <w:rFonts w:ascii="Times New Roman" w:hAnsi="Times New Roman" w:cs="Times New Roman"/>
              <w:sz w:val="20"/>
              <w:szCs w:val="20"/>
            </w:rPr>
            <w:t>Aviv</w:t>
          </w:r>
        </w:smartTag>
        <w:r w:rsidRPr="007F50C8">
          <w:rPr>
            <w:rFonts w:ascii="Times New Roman" w:hAnsi="Times New Roman" w:cs="Times New Roman"/>
            <w:sz w:val="20"/>
            <w:szCs w:val="20"/>
          </w:rPr>
          <w:t xml:space="preserve">, </w:t>
        </w:r>
        <w:smartTag w:uri="urn:schemas-microsoft-com:office:smarttags" w:element="country-region">
          <w:r w:rsidRPr="007F50C8">
            <w:rPr>
              <w:rFonts w:ascii="Times New Roman" w:hAnsi="Times New Roman" w:cs="Times New Roman"/>
              <w:sz w:val="20"/>
              <w:szCs w:val="20"/>
            </w:rPr>
            <w:t>Israel</w:t>
          </w:r>
        </w:smartTag>
      </w:smartTag>
      <w:r w:rsidRPr="007F50C8">
        <w:rPr>
          <w:rFonts w:ascii="Times New Roman" w:hAnsi="Times New Roman" w:cs="Times New Roman"/>
          <w:sz w:val="20"/>
          <w:szCs w:val="20"/>
        </w:rPr>
        <w:t>.</w:t>
      </w:r>
    </w:p>
    <w:p w14:paraId="33C3EC0B" w14:textId="77777777" w:rsidR="007F50C8" w:rsidRPr="007F50C8" w:rsidRDefault="007F50C8" w:rsidP="007F50C8">
      <w:pPr>
        <w:spacing w:after="0" w:line="240" w:lineRule="auto"/>
        <w:rPr>
          <w:rFonts w:ascii="Times New Roman" w:hAnsi="Times New Roman" w:cs="Times New Roman"/>
          <w:sz w:val="20"/>
          <w:szCs w:val="20"/>
        </w:rPr>
      </w:pPr>
      <w:r w:rsidRPr="007F50C8">
        <w:rPr>
          <w:rFonts w:ascii="Times New Roman" w:hAnsi="Times New Roman" w:cs="Times New Roman"/>
          <w:sz w:val="20"/>
          <w:szCs w:val="20"/>
        </w:rPr>
        <w:t xml:space="preserve">2006.  </w:t>
      </w:r>
      <w:r w:rsidRPr="007F50C8">
        <w:rPr>
          <w:rFonts w:ascii="Times New Roman" w:hAnsi="Times New Roman" w:cs="Times New Roman"/>
          <w:b/>
          <w:sz w:val="20"/>
          <w:szCs w:val="20"/>
        </w:rPr>
        <w:t>Parker, D</w:t>
      </w:r>
      <w:r w:rsidRPr="007F50C8">
        <w:rPr>
          <w:rFonts w:ascii="Times New Roman" w:hAnsi="Times New Roman" w:cs="Times New Roman"/>
          <w:i/>
          <w:sz w:val="20"/>
          <w:szCs w:val="20"/>
        </w:rPr>
        <w:t>.,</w:t>
      </w:r>
      <w:r w:rsidRPr="007F50C8">
        <w:rPr>
          <w:rFonts w:ascii="Times New Roman" w:hAnsi="Times New Roman" w:cs="Times New Roman"/>
          <w:sz w:val="20"/>
          <w:szCs w:val="20"/>
        </w:rPr>
        <w:t xml:space="preserve"> Myers, G.S., Kennan, R.M., Songer, J.G., Paulsen, I.T., and Rood, J.I. Genome sequence of genome typing of the ovine footrot pathogen </w:t>
      </w:r>
      <w:r w:rsidRPr="007F50C8">
        <w:rPr>
          <w:rFonts w:ascii="Times New Roman" w:hAnsi="Times New Roman" w:cs="Times New Roman"/>
          <w:i/>
          <w:sz w:val="20"/>
          <w:szCs w:val="20"/>
        </w:rPr>
        <w:t>Dichelobacter nodosus</w:t>
      </w:r>
      <w:r w:rsidRPr="007F50C8">
        <w:rPr>
          <w:rFonts w:ascii="Times New Roman" w:hAnsi="Times New Roman" w:cs="Times New Roman"/>
          <w:sz w:val="20"/>
          <w:szCs w:val="20"/>
        </w:rPr>
        <w:t>.  Australian Society for Microbiology. Gold Coast, QLD, Australia.</w:t>
      </w:r>
    </w:p>
    <w:p w14:paraId="55AB5DD0" w14:textId="77777777" w:rsidR="003A7957" w:rsidRPr="003A7957" w:rsidRDefault="003A7957" w:rsidP="003A7957">
      <w:pPr>
        <w:spacing w:after="0" w:line="240" w:lineRule="auto"/>
        <w:rPr>
          <w:rFonts w:ascii="Times New Roman" w:hAnsi="Times New Roman" w:cs="Times New Roman"/>
          <w:sz w:val="20"/>
          <w:szCs w:val="20"/>
        </w:rPr>
      </w:pPr>
      <w:r w:rsidRPr="003A7957">
        <w:rPr>
          <w:rFonts w:ascii="Times New Roman" w:hAnsi="Times New Roman" w:cs="Times New Roman"/>
          <w:sz w:val="20"/>
          <w:szCs w:val="20"/>
        </w:rPr>
        <w:t xml:space="preserve">2006. Regulation and genomics of </w:t>
      </w:r>
      <w:r w:rsidRPr="003A7957">
        <w:rPr>
          <w:rFonts w:ascii="Times New Roman" w:hAnsi="Times New Roman" w:cs="Times New Roman"/>
          <w:i/>
          <w:sz w:val="20"/>
          <w:szCs w:val="20"/>
        </w:rPr>
        <w:t>Dichelobacter nodosus</w:t>
      </w:r>
      <w:r w:rsidRPr="003A7957">
        <w:rPr>
          <w:rFonts w:ascii="Times New Roman" w:hAnsi="Times New Roman" w:cs="Times New Roman"/>
          <w:sz w:val="20"/>
          <w:szCs w:val="20"/>
        </w:rPr>
        <w:t>. Research and Development Group. CSL Ltd, Melbourne, Australia</w:t>
      </w:r>
    </w:p>
    <w:p w14:paraId="0276E4E6" w14:textId="77777777" w:rsidR="007F50C8" w:rsidRPr="007F50C8" w:rsidRDefault="007F50C8" w:rsidP="007F50C8">
      <w:pPr>
        <w:spacing w:after="0" w:line="240" w:lineRule="auto"/>
        <w:ind w:right="637"/>
        <w:rPr>
          <w:rFonts w:ascii="Times New Roman" w:eastAsia="Times New Roman" w:hAnsi="Times New Roman" w:cs="Times New Roman"/>
          <w:sz w:val="20"/>
          <w:szCs w:val="20"/>
        </w:rPr>
      </w:pPr>
      <w:r w:rsidRPr="007F50C8">
        <w:rPr>
          <w:rFonts w:ascii="Times New Roman" w:eastAsia="Times New Roman" w:hAnsi="Times New Roman" w:cs="Times New Roman"/>
          <w:sz w:val="20"/>
          <w:szCs w:val="20"/>
        </w:rPr>
        <w:t xml:space="preserve">2005.  </w:t>
      </w:r>
      <w:r w:rsidRPr="007F50C8">
        <w:rPr>
          <w:rFonts w:ascii="Times New Roman" w:eastAsia="Times New Roman" w:hAnsi="Times New Roman" w:cs="Times New Roman"/>
          <w:b/>
          <w:sz w:val="20"/>
          <w:szCs w:val="20"/>
        </w:rPr>
        <w:t>Parker, D</w:t>
      </w:r>
      <w:r w:rsidRPr="007F50C8">
        <w:rPr>
          <w:rFonts w:ascii="Times New Roman" w:eastAsia="Times New Roman" w:hAnsi="Times New Roman" w:cs="Times New Roman"/>
          <w:sz w:val="20"/>
          <w:szCs w:val="20"/>
        </w:rPr>
        <w:t xml:space="preserve">., Kennan, R.M and Rood, J.I.  Regulation of type IV fimbriae in </w:t>
      </w:r>
      <w:r w:rsidRPr="007F50C8">
        <w:rPr>
          <w:rFonts w:ascii="Times New Roman" w:eastAsia="Times New Roman" w:hAnsi="Times New Roman" w:cs="Times New Roman"/>
          <w:i/>
          <w:sz w:val="20"/>
          <w:szCs w:val="20"/>
        </w:rPr>
        <w:t>Dichelobacter nodosus</w:t>
      </w:r>
      <w:r w:rsidRPr="007F50C8">
        <w:rPr>
          <w:rFonts w:ascii="Times New Roman" w:eastAsia="Times New Roman" w:hAnsi="Times New Roman" w:cs="Times New Roman"/>
          <w:sz w:val="20"/>
          <w:szCs w:val="20"/>
        </w:rPr>
        <w:t>.  8</w:t>
      </w:r>
      <w:r w:rsidRPr="007F50C8">
        <w:rPr>
          <w:rFonts w:ascii="Times New Roman" w:eastAsia="Times New Roman" w:hAnsi="Times New Roman" w:cs="Times New Roman"/>
          <w:sz w:val="20"/>
          <w:szCs w:val="20"/>
          <w:vertAlign w:val="superscript"/>
        </w:rPr>
        <w:t>th</w:t>
      </w:r>
      <w:r w:rsidRPr="007F50C8">
        <w:rPr>
          <w:rFonts w:ascii="Times New Roman" w:eastAsia="Times New Roman" w:hAnsi="Times New Roman" w:cs="Times New Roman"/>
          <w:sz w:val="20"/>
          <w:szCs w:val="20"/>
        </w:rPr>
        <w:t xml:space="preserve"> Australian Bacterial Pathogenesis Meeting. </w:t>
      </w:r>
      <w:smartTag w:uri="urn:schemas-microsoft-com:office:smarttags" w:element="PlaceName">
        <w:r w:rsidRPr="007F50C8">
          <w:rPr>
            <w:rFonts w:ascii="Times New Roman" w:eastAsia="Times New Roman" w:hAnsi="Times New Roman" w:cs="Times New Roman"/>
            <w:sz w:val="20"/>
            <w:szCs w:val="20"/>
          </w:rPr>
          <w:t>South</w:t>
        </w:r>
      </w:smartTag>
      <w:r w:rsidRPr="007F50C8">
        <w:rPr>
          <w:rFonts w:ascii="Times New Roman" w:eastAsia="Times New Roman" w:hAnsi="Times New Roman" w:cs="Times New Roman"/>
          <w:sz w:val="20"/>
          <w:szCs w:val="20"/>
        </w:rPr>
        <w:t xml:space="preserve"> </w:t>
      </w:r>
      <w:smartTag w:uri="urn:schemas-microsoft-com:office:smarttags" w:element="PlaceName">
        <w:r w:rsidRPr="007F50C8">
          <w:rPr>
            <w:rFonts w:ascii="Times New Roman" w:eastAsia="Times New Roman" w:hAnsi="Times New Roman" w:cs="Times New Roman"/>
            <w:sz w:val="20"/>
            <w:szCs w:val="20"/>
          </w:rPr>
          <w:t>Stradbroke</w:t>
        </w:r>
      </w:smartTag>
      <w:r w:rsidRPr="007F50C8">
        <w:rPr>
          <w:rFonts w:ascii="Times New Roman" w:eastAsia="Times New Roman" w:hAnsi="Times New Roman" w:cs="Times New Roman"/>
          <w:sz w:val="20"/>
          <w:szCs w:val="20"/>
        </w:rPr>
        <w:t xml:space="preserve"> </w:t>
      </w:r>
      <w:smartTag w:uri="urn:schemas-microsoft-com:office:smarttags" w:element="PlaceType">
        <w:r w:rsidRPr="007F50C8">
          <w:rPr>
            <w:rFonts w:ascii="Times New Roman" w:eastAsia="Times New Roman" w:hAnsi="Times New Roman" w:cs="Times New Roman"/>
            <w:sz w:val="20"/>
            <w:szCs w:val="20"/>
          </w:rPr>
          <w:t>Island</w:t>
        </w:r>
      </w:smartTag>
      <w:r w:rsidRPr="007F50C8">
        <w:rPr>
          <w:rFonts w:ascii="Times New Roman" w:eastAsia="Times New Roman" w:hAnsi="Times New Roman" w:cs="Times New Roman"/>
          <w:sz w:val="20"/>
          <w:szCs w:val="20"/>
        </w:rPr>
        <w:t xml:space="preserve">, QLD, </w:t>
      </w:r>
      <w:smartTag w:uri="urn:schemas-microsoft-com:office:smarttags" w:element="place">
        <w:smartTag w:uri="urn:schemas-microsoft-com:office:smarttags" w:element="country-region">
          <w:r w:rsidRPr="007F50C8">
            <w:rPr>
              <w:rFonts w:ascii="Times New Roman" w:eastAsia="Times New Roman" w:hAnsi="Times New Roman" w:cs="Times New Roman"/>
              <w:sz w:val="20"/>
              <w:szCs w:val="20"/>
            </w:rPr>
            <w:t>Australia</w:t>
          </w:r>
        </w:smartTag>
      </w:smartTag>
      <w:r w:rsidRPr="007F50C8">
        <w:rPr>
          <w:rFonts w:ascii="Times New Roman" w:eastAsia="Times New Roman" w:hAnsi="Times New Roman" w:cs="Times New Roman"/>
          <w:sz w:val="20"/>
          <w:szCs w:val="20"/>
        </w:rPr>
        <w:t>.</w:t>
      </w:r>
    </w:p>
    <w:p w14:paraId="4AB8E4AE" w14:textId="77777777" w:rsidR="007F50C8" w:rsidRPr="007F50C8" w:rsidRDefault="007F50C8" w:rsidP="007F50C8">
      <w:pPr>
        <w:spacing w:after="0" w:line="240" w:lineRule="auto"/>
        <w:ind w:right="637"/>
        <w:rPr>
          <w:rFonts w:ascii="Times New Roman" w:eastAsia="Times New Roman" w:hAnsi="Times New Roman" w:cs="Times New Roman"/>
          <w:sz w:val="20"/>
          <w:szCs w:val="20"/>
        </w:rPr>
      </w:pPr>
      <w:r w:rsidRPr="007F50C8">
        <w:rPr>
          <w:rFonts w:ascii="Times New Roman" w:eastAsia="Times New Roman" w:hAnsi="Times New Roman" w:cs="Times New Roman"/>
          <w:sz w:val="20"/>
          <w:szCs w:val="20"/>
        </w:rPr>
        <w:t xml:space="preserve">2004.  </w:t>
      </w:r>
      <w:r w:rsidRPr="007F50C8">
        <w:rPr>
          <w:rFonts w:ascii="Times New Roman" w:eastAsia="Times New Roman" w:hAnsi="Times New Roman" w:cs="Times New Roman"/>
          <w:b/>
          <w:sz w:val="20"/>
          <w:szCs w:val="20"/>
        </w:rPr>
        <w:t>Parker, D</w:t>
      </w:r>
      <w:r w:rsidRPr="007F50C8">
        <w:rPr>
          <w:rFonts w:ascii="Times New Roman" w:eastAsia="Times New Roman" w:hAnsi="Times New Roman" w:cs="Times New Roman"/>
          <w:sz w:val="20"/>
          <w:szCs w:val="20"/>
        </w:rPr>
        <w:t xml:space="preserve">., Kennan, R.M and Rood, J.I.  PilR and RpoN regulate fimbrial production in </w:t>
      </w:r>
      <w:r w:rsidRPr="007F50C8">
        <w:rPr>
          <w:rFonts w:ascii="Times New Roman" w:eastAsia="Times New Roman" w:hAnsi="Times New Roman" w:cs="Times New Roman"/>
          <w:i/>
          <w:sz w:val="20"/>
          <w:szCs w:val="20"/>
        </w:rPr>
        <w:t>Dichelobacter nodosus</w:t>
      </w:r>
      <w:r w:rsidRPr="007F50C8">
        <w:rPr>
          <w:rFonts w:ascii="Times New Roman" w:eastAsia="Times New Roman" w:hAnsi="Times New Roman" w:cs="Times New Roman"/>
          <w:sz w:val="20"/>
          <w:szCs w:val="20"/>
        </w:rPr>
        <w:t xml:space="preserve">.  Australian Society for Microbiology Sydney, NSW, Aust.  </w:t>
      </w:r>
    </w:p>
    <w:p w14:paraId="057B716F" w14:textId="77777777" w:rsidR="007F50C8" w:rsidRPr="007F50C8" w:rsidRDefault="007F50C8" w:rsidP="007F50C8">
      <w:pPr>
        <w:spacing w:after="0" w:line="240" w:lineRule="auto"/>
        <w:ind w:right="637"/>
        <w:rPr>
          <w:rFonts w:ascii="Times New Roman" w:eastAsia="Times New Roman" w:hAnsi="Times New Roman" w:cs="Times New Roman"/>
          <w:sz w:val="20"/>
          <w:szCs w:val="20"/>
        </w:rPr>
      </w:pPr>
      <w:r w:rsidRPr="007F50C8">
        <w:rPr>
          <w:rFonts w:ascii="Times New Roman" w:eastAsia="Times New Roman" w:hAnsi="Times New Roman" w:cs="Times New Roman"/>
          <w:sz w:val="20"/>
          <w:szCs w:val="20"/>
        </w:rPr>
        <w:t xml:space="preserve">2004.  </w:t>
      </w:r>
      <w:r w:rsidRPr="007F50C8">
        <w:rPr>
          <w:rFonts w:ascii="Times New Roman" w:eastAsia="Times New Roman" w:hAnsi="Times New Roman" w:cs="Times New Roman"/>
          <w:b/>
          <w:sz w:val="20"/>
          <w:szCs w:val="20"/>
        </w:rPr>
        <w:t>Parker, D</w:t>
      </w:r>
      <w:r w:rsidRPr="007F50C8">
        <w:rPr>
          <w:rFonts w:ascii="Times New Roman" w:eastAsia="Times New Roman" w:hAnsi="Times New Roman" w:cs="Times New Roman"/>
          <w:sz w:val="20"/>
          <w:szCs w:val="20"/>
        </w:rPr>
        <w:t xml:space="preserve">., Kennan, R.M and Rood, J.I.   Determining the role of a </w:t>
      </w:r>
      <w:r w:rsidRPr="007F50C8">
        <w:rPr>
          <w:rFonts w:ascii="Times New Roman" w:eastAsia="Times New Roman" w:hAnsi="Times New Roman" w:cs="Times New Roman"/>
          <w:i/>
          <w:sz w:val="20"/>
          <w:szCs w:val="20"/>
        </w:rPr>
        <w:t>Dichelobacter nodosus</w:t>
      </w:r>
      <w:r w:rsidRPr="007F50C8">
        <w:rPr>
          <w:rFonts w:ascii="Times New Roman" w:eastAsia="Times New Roman" w:hAnsi="Times New Roman" w:cs="Times New Roman"/>
          <w:sz w:val="20"/>
          <w:szCs w:val="20"/>
        </w:rPr>
        <w:t xml:space="preserve"> ferric uptake regulator homologue.  7</w:t>
      </w:r>
      <w:r w:rsidRPr="007F50C8">
        <w:rPr>
          <w:rFonts w:ascii="Times New Roman" w:eastAsia="Times New Roman" w:hAnsi="Times New Roman" w:cs="Times New Roman"/>
          <w:sz w:val="20"/>
          <w:szCs w:val="20"/>
          <w:vertAlign w:val="superscript"/>
        </w:rPr>
        <w:t>th</w:t>
      </w:r>
      <w:r w:rsidRPr="007F50C8">
        <w:rPr>
          <w:rFonts w:ascii="Times New Roman" w:eastAsia="Times New Roman" w:hAnsi="Times New Roman" w:cs="Times New Roman"/>
          <w:sz w:val="20"/>
          <w:szCs w:val="20"/>
        </w:rPr>
        <w:t xml:space="preserve"> Australian Bacterial Pathogenesis Conference. Jamberoo, NSW, Australia. </w:t>
      </w:r>
    </w:p>
    <w:p w14:paraId="44DC9DC1" w14:textId="77777777" w:rsidR="003A7957" w:rsidRPr="003A7957" w:rsidRDefault="003A7957" w:rsidP="003A7957">
      <w:pPr>
        <w:spacing w:after="0" w:line="240" w:lineRule="auto"/>
        <w:ind w:right="637"/>
        <w:rPr>
          <w:rFonts w:ascii="Times New Roman" w:eastAsia="Times New Roman" w:hAnsi="Times New Roman" w:cs="Times New Roman"/>
          <w:sz w:val="20"/>
          <w:szCs w:val="20"/>
        </w:rPr>
      </w:pPr>
    </w:p>
    <w:sectPr w:rsidR="003A7957" w:rsidRPr="003A7957" w:rsidSect="007823DD">
      <w:pgSz w:w="12240" w:h="15840" w:code="1"/>
      <w:pgMar w:top="1296" w:right="1339" w:bottom="720" w:left="1714"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9C91" w14:textId="77777777" w:rsidR="00983307" w:rsidRDefault="00983307">
      <w:pPr>
        <w:spacing w:after="0" w:line="240" w:lineRule="auto"/>
      </w:pPr>
      <w:r>
        <w:separator/>
      </w:r>
    </w:p>
  </w:endnote>
  <w:endnote w:type="continuationSeparator" w:id="0">
    <w:p w14:paraId="24FDC0BD" w14:textId="77777777" w:rsidR="00983307" w:rsidRDefault="0098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09999"/>
      <w:docPartObj>
        <w:docPartGallery w:val="Page Numbers (Bottom of Page)"/>
        <w:docPartUnique/>
      </w:docPartObj>
    </w:sdtPr>
    <w:sdtEndPr/>
    <w:sdtContent>
      <w:sdt>
        <w:sdtPr>
          <w:id w:val="1728636285"/>
          <w:docPartObj>
            <w:docPartGallery w:val="Page Numbers (Top of Page)"/>
            <w:docPartUnique/>
          </w:docPartObj>
        </w:sdtPr>
        <w:sdtEndPr/>
        <w:sdtContent>
          <w:p w14:paraId="7854BC7E" w14:textId="579690AF" w:rsidR="007C613E" w:rsidRDefault="007C613E">
            <w:pPr>
              <w:pStyle w:val="Footer"/>
              <w:jc w:val="center"/>
            </w:pPr>
            <w:r w:rsidRPr="007C613E">
              <w:t xml:space="preserve">Page </w:t>
            </w:r>
            <w:r w:rsidRPr="007C613E">
              <w:rPr>
                <w:bCs/>
                <w:sz w:val="24"/>
                <w:szCs w:val="24"/>
              </w:rPr>
              <w:fldChar w:fldCharType="begin"/>
            </w:r>
            <w:r w:rsidRPr="007C613E">
              <w:rPr>
                <w:bCs/>
              </w:rPr>
              <w:instrText xml:space="preserve"> PAGE </w:instrText>
            </w:r>
            <w:r w:rsidRPr="007C613E">
              <w:rPr>
                <w:bCs/>
                <w:sz w:val="24"/>
                <w:szCs w:val="24"/>
              </w:rPr>
              <w:fldChar w:fldCharType="separate"/>
            </w:r>
            <w:r w:rsidR="00DE2790">
              <w:rPr>
                <w:bCs/>
                <w:noProof/>
              </w:rPr>
              <w:t>2</w:t>
            </w:r>
            <w:r w:rsidRPr="007C613E">
              <w:rPr>
                <w:bCs/>
                <w:sz w:val="24"/>
                <w:szCs w:val="24"/>
              </w:rPr>
              <w:fldChar w:fldCharType="end"/>
            </w:r>
            <w:r w:rsidRPr="007C613E">
              <w:t xml:space="preserve"> of </w:t>
            </w:r>
            <w:r w:rsidRPr="007C613E">
              <w:rPr>
                <w:bCs/>
                <w:sz w:val="24"/>
                <w:szCs w:val="24"/>
              </w:rPr>
              <w:fldChar w:fldCharType="begin"/>
            </w:r>
            <w:r w:rsidRPr="007C613E">
              <w:rPr>
                <w:bCs/>
              </w:rPr>
              <w:instrText xml:space="preserve"> NUMPAGES  </w:instrText>
            </w:r>
            <w:r w:rsidRPr="007C613E">
              <w:rPr>
                <w:bCs/>
                <w:sz w:val="24"/>
                <w:szCs w:val="24"/>
              </w:rPr>
              <w:fldChar w:fldCharType="separate"/>
            </w:r>
            <w:r w:rsidR="00DE2790">
              <w:rPr>
                <w:bCs/>
                <w:noProof/>
              </w:rPr>
              <w:t>13</w:t>
            </w:r>
            <w:r w:rsidRPr="007C613E">
              <w:rPr>
                <w:bCs/>
                <w:sz w:val="24"/>
                <w:szCs w:val="24"/>
              </w:rPr>
              <w:fldChar w:fldCharType="end"/>
            </w:r>
          </w:p>
        </w:sdtContent>
      </w:sdt>
    </w:sdtContent>
  </w:sdt>
  <w:p w14:paraId="1A6B978E" w14:textId="3601A647" w:rsidR="00C823AF" w:rsidRDefault="00C823A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FD1B" w14:textId="77777777" w:rsidR="00983307" w:rsidRDefault="00983307">
      <w:pPr>
        <w:spacing w:after="0" w:line="240" w:lineRule="auto"/>
      </w:pPr>
      <w:r>
        <w:separator/>
      </w:r>
    </w:p>
  </w:footnote>
  <w:footnote w:type="continuationSeparator" w:id="0">
    <w:p w14:paraId="53E4D8D8" w14:textId="77777777" w:rsidR="00983307" w:rsidRDefault="00983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E9F"/>
    <w:multiLevelType w:val="hybridMultilevel"/>
    <w:tmpl w:val="DE4477FE"/>
    <w:lvl w:ilvl="0" w:tplc="07F6A22C">
      <w:start w:val="1"/>
      <w:numFmt w:val="upperLetter"/>
      <w:lvlText w:val="%1."/>
      <w:lvlJc w:val="left"/>
      <w:pPr>
        <w:ind w:left="1519" w:hanging="360"/>
      </w:pPr>
      <w:rPr>
        <w:rFonts w:hint="default"/>
        <w:i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 w15:restartNumberingAfterBreak="0">
    <w:nsid w:val="154D6FBA"/>
    <w:multiLevelType w:val="hybridMultilevel"/>
    <w:tmpl w:val="60D2CC5A"/>
    <w:lvl w:ilvl="0" w:tplc="A6824C88">
      <w:start w:val="1"/>
      <w:numFmt w:val="upperLetter"/>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 w15:restartNumberingAfterBreak="0">
    <w:nsid w:val="2B8307E2"/>
    <w:multiLevelType w:val="hybridMultilevel"/>
    <w:tmpl w:val="60368A52"/>
    <w:lvl w:ilvl="0" w:tplc="47E81A0A">
      <w:start w:val="1"/>
      <w:numFmt w:val="upperLetter"/>
      <w:lvlText w:val="%1."/>
      <w:lvlJc w:val="left"/>
      <w:pPr>
        <w:ind w:left="1880" w:hanging="72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15:restartNumberingAfterBreak="0">
    <w:nsid w:val="3EB03831"/>
    <w:multiLevelType w:val="hybridMultilevel"/>
    <w:tmpl w:val="9F8C5A28"/>
    <w:lvl w:ilvl="0" w:tplc="35382E1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 w15:restartNumberingAfterBreak="0">
    <w:nsid w:val="42D52AA6"/>
    <w:multiLevelType w:val="hybridMultilevel"/>
    <w:tmpl w:val="80E8D7DC"/>
    <w:lvl w:ilvl="0" w:tplc="35382E1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5" w15:restartNumberingAfterBreak="0">
    <w:nsid w:val="66BC784D"/>
    <w:multiLevelType w:val="hybridMultilevel"/>
    <w:tmpl w:val="6C5A4A3A"/>
    <w:lvl w:ilvl="0" w:tplc="C1266B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7C2191"/>
    <w:multiLevelType w:val="hybridMultilevel"/>
    <w:tmpl w:val="9DE4D05A"/>
    <w:lvl w:ilvl="0" w:tplc="533C7DFC">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7" w15:restartNumberingAfterBreak="0">
    <w:nsid w:val="77BC477A"/>
    <w:multiLevelType w:val="hybridMultilevel"/>
    <w:tmpl w:val="34FAAABE"/>
    <w:lvl w:ilvl="0" w:tplc="35382E1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8" w15:restartNumberingAfterBreak="0">
    <w:nsid w:val="7B03647E"/>
    <w:multiLevelType w:val="hybridMultilevel"/>
    <w:tmpl w:val="E1B684A8"/>
    <w:lvl w:ilvl="0" w:tplc="35382E1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 w15:restartNumberingAfterBreak="0">
    <w:nsid w:val="7B54088F"/>
    <w:multiLevelType w:val="hybridMultilevel"/>
    <w:tmpl w:val="9F8C5A28"/>
    <w:lvl w:ilvl="0" w:tplc="35382E18">
      <w:start w:val="1"/>
      <w:numFmt w:val="decimal"/>
      <w:lvlText w:val="%1."/>
      <w:lvlJc w:val="left"/>
      <w:pPr>
        <w:ind w:left="2240" w:hanging="36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0"/>
  </w:num>
  <w:num w:numId="2">
    <w:abstractNumId w:val="1"/>
  </w:num>
  <w:num w:numId="3">
    <w:abstractNumId w:val="9"/>
  </w:num>
  <w:num w:numId="4">
    <w:abstractNumId w:val="3"/>
  </w:num>
  <w:num w:numId="5">
    <w:abstractNumId w:val="6"/>
  </w:num>
  <w:num w:numId="6">
    <w:abstractNumId w:val="2"/>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78"/>
    <w:rsid w:val="00042F6F"/>
    <w:rsid w:val="00052004"/>
    <w:rsid w:val="000573D4"/>
    <w:rsid w:val="000B29FF"/>
    <w:rsid w:val="000B744B"/>
    <w:rsid w:val="000F7831"/>
    <w:rsid w:val="00117409"/>
    <w:rsid w:val="001310C4"/>
    <w:rsid w:val="00134A22"/>
    <w:rsid w:val="00174E90"/>
    <w:rsid w:val="0017557B"/>
    <w:rsid w:val="00210D1D"/>
    <w:rsid w:val="00237CF7"/>
    <w:rsid w:val="0026644E"/>
    <w:rsid w:val="0027701E"/>
    <w:rsid w:val="00285093"/>
    <w:rsid w:val="002870CF"/>
    <w:rsid w:val="002E071A"/>
    <w:rsid w:val="002F2EE0"/>
    <w:rsid w:val="00300998"/>
    <w:rsid w:val="00317C8E"/>
    <w:rsid w:val="003A1D91"/>
    <w:rsid w:val="003A7957"/>
    <w:rsid w:val="003B6D98"/>
    <w:rsid w:val="003C7721"/>
    <w:rsid w:val="00407669"/>
    <w:rsid w:val="0044508A"/>
    <w:rsid w:val="004D2B10"/>
    <w:rsid w:val="00523D51"/>
    <w:rsid w:val="0053777A"/>
    <w:rsid w:val="00571D76"/>
    <w:rsid w:val="00575EB1"/>
    <w:rsid w:val="00581EB5"/>
    <w:rsid w:val="00586260"/>
    <w:rsid w:val="005B2161"/>
    <w:rsid w:val="005C5DA8"/>
    <w:rsid w:val="005F3DA3"/>
    <w:rsid w:val="0064449F"/>
    <w:rsid w:val="0066537A"/>
    <w:rsid w:val="00667257"/>
    <w:rsid w:val="00670163"/>
    <w:rsid w:val="00673830"/>
    <w:rsid w:val="006A4C4B"/>
    <w:rsid w:val="006C6B45"/>
    <w:rsid w:val="006E4E76"/>
    <w:rsid w:val="006E5527"/>
    <w:rsid w:val="0071746E"/>
    <w:rsid w:val="007233A8"/>
    <w:rsid w:val="007463B1"/>
    <w:rsid w:val="007775B7"/>
    <w:rsid w:val="007823DD"/>
    <w:rsid w:val="007C613E"/>
    <w:rsid w:val="007D3306"/>
    <w:rsid w:val="007E06C4"/>
    <w:rsid w:val="007F50C8"/>
    <w:rsid w:val="00833D5F"/>
    <w:rsid w:val="00834900"/>
    <w:rsid w:val="00860713"/>
    <w:rsid w:val="00873288"/>
    <w:rsid w:val="00881C2A"/>
    <w:rsid w:val="0089131E"/>
    <w:rsid w:val="008972F9"/>
    <w:rsid w:val="008C6F98"/>
    <w:rsid w:val="008D6E86"/>
    <w:rsid w:val="008E1E4D"/>
    <w:rsid w:val="00921811"/>
    <w:rsid w:val="009371BA"/>
    <w:rsid w:val="009711FA"/>
    <w:rsid w:val="00983307"/>
    <w:rsid w:val="009C3AE7"/>
    <w:rsid w:val="009C6675"/>
    <w:rsid w:val="009D1E1B"/>
    <w:rsid w:val="009D5AFB"/>
    <w:rsid w:val="009D5C89"/>
    <w:rsid w:val="009F1A3D"/>
    <w:rsid w:val="00A56AE9"/>
    <w:rsid w:val="00AA1045"/>
    <w:rsid w:val="00AC2DAE"/>
    <w:rsid w:val="00AE4715"/>
    <w:rsid w:val="00AF0174"/>
    <w:rsid w:val="00AF0AA4"/>
    <w:rsid w:val="00B265A2"/>
    <w:rsid w:val="00B408CB"/>
    <w:rsid w:val="00B6793A"/>
    <w:rsid w:val="00B95BC5"/>
    <w:rsid w:val="00BC3AE3"/>
    <w:rsid w:val="00C137C2"/>
    <w:rsid w:val="00C1597A"/>
    <w:rsid w:val="00C7600C"/>
    <w:rsid w:val="00C823AF"/>
    <w:rsid w:val="00D07C50"/>
    <w:rsid w:val="00D20DA7"/>
    <w:rsid w:val="00D8333E"/>
    <w:rsid w:val="00D83E38"/>
    <w:rsid w:val="00DC1DA3"/>
    <w:rsid w:val="00DE2790"/>
    <w:rsid w:val="00E05786"/>
    <w:rsid w:val="00E5675D"/>
    <w:rsid w:val="00E6411F"/>
    <w:rsid w:val="00E75FD8"/>
    <w:rsid w:val="00E819FA"/>
    <w:rsid w:val="00E97581"/>
    <w:rsid w:val="00EA5D22"/>
    <w:rsid w:val="00EF6E91"/>
    <w:rsid w:val="00F22F78"/>
    <w:rsid w:val="00F35373"/>
    <w:rsid w:val="00F37FC9"/>
    <w:rsid w:val="00F94955"/>
    <w:rsid w:val="00FE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A0CD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3DD"/>
  </w:style>
  <w:style w:type="paragraph" w:styleId="Footer">
    <w:name w:val="footer"/>
    <w:basedOn w:val="Normal"/>
    <w:link w:val="FooterChar"/>
    <w:uiPriority w:val="99"/>
    <w:unhideWhenUsed/>
    <w:rsid w:val="00782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3DD"/>
  </w:style>
  <w:style w:type="paragraph" w:styleId="ListParagraph">
    <w:name w:val="List Paragraph"/>
    <w:basedOn w:val="Normal"/>
    <w:uiPriority w:val="34"/>
    <w:qFormat/>
    <w:rsid w:val="00117409"/>
    <w:pPr>
      <w:ind w:left="720"/>
      <w:contextualSpacing/>
    </w:pPr>
  </w:style>
  <w:style w:type="paragraph" w:customStyle="1" w:styleId="DataField11pt-Single">
    <w:name w:val="Data Field 11pt-Single"/>
    <w:basedOn w:val="Normal"/>
    <w:link w:val="DataField11pt-SingleChar"/>
    <w:rsid w:val="00575EB1"/>
    <w:pPr>
      <w:widowControl/>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575EB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E54B-70B9-4F5C-8D95-014DB563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creator>Traci Fisher</dc:creator>
  <cp:lastModifiedBy>Parker, Dane</cp:lastModifiedBy>
  <cp:revision>3</cp:revision>
  <dcterms:created xsi:type="dcterms:W3CDTF">2018-05-14T16:37:00Z</dcterms:created>
  <dcterms:modified xsi:type="dcterms:W3CDTF">2018-05-14T16:37:00Z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2012-04-16T00:00:00Z</vt:filetime>
  </property>
  <property fmtid="{D5CDD505-2E9C-101B-9397-08002B2CF9AE}" pid="3" name="LastSaved">
    <vt:filetime>2012-04-18T00:00:00Z</vt:filetime>
  </property>
</Properties>
</file>